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EE5A" w14:textId="665A4652" w:rsidR="003368F8" w:rsidRDefault="00FA2A48">
      <w:pPr>
        <w:pStyle w:val="PreformattedText"/>
        <w:spacing w:line="276" w:lineRule="auto"/>
        <w:ind w:left="-426"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29A50" wp14:editId="61C29A51">
                <wp:simplePos x="0" y="0"/>
                <wp:positionH relativeFrom="column">
                  <wp:posOffset>-2626938</wp:posOffset>
                </wp:positionH>
                <wp:positionV relativeFrom="paragraph">
                  <wp:posOffset>-984041</wp:posOffset>
                </wp:positionV>
                <wp:extent cx="3554730" cy="1555751"/>
                <wp:effectExtent l="19050" t="1047750" r="0" b="1054099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5132">
                          <a:off x="0" y="0"/>
                          <a:ext cx="3554730" cy="155575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A1DFF05" id="Прямоугольник 1" o:spid="_x0000_s1026" style="position:absolute;margin-left:-206.85pt;margin-top:-77.5pt;width:279.9pt;height:122.5pt;rotation:-294351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" fillcolor="#5b9bd5" strokecolor="#41719c" strokeweight=".35281mm">
                <v:textbox inset="0,0,0,0"/>
              </v:rect>
            </w:pict>
          </mc:Fallback>
        </mc:AlternateContent>
      </w:r>
      <w:r w:rsidR="00C06E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 w:rsidR="00C74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C06E40">
        <w:rPr>
          <w:rFonts w:ascii="Times New Roman" w:hAnsi="Times New Roman" w:cs="Times New Roman"/>
          <w:b/>
          <w:sz w:val="24"/>
          <w:szCs w:val="24"/>
          <w:lang w:val="ru-RU"/>
        </w:rPr>
        <w:t>ОФЕРТ</w:t>
      </w:r>
      <w:r w:rsidR="00C74C5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29F5BCD6" w14:textId="77777777" w:rsidR="003368F8" w:rsidRDefault="003368F8">
      <w:pPr>
        <w:pStyle w:val="PreformattedText"/>
        <w:spacing w:line="276" w:lineRule="auto"/>
        <w:ind w:left="-426"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ПОЧАСОВОЙ </w:t>
      </w:r>
      <w:r w:rsidR="00FA2A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АРЕНДЫ </w:t>
      </w:r>
    </w:p>
    <w:p w14:paraId="61C299B3" w14:textId="4E25C41E" w:rsidR="00E06DB1" w:rsidRPr="00BE195C" w:rsidRDefault="00FA2A48">
      <w:pPr>
        <w:pStyle w:val="PreformattedText"/>
        <w:spacing w:line="276" w:lineRule="auto"/>
        <w:ind w:left="-426" w:right="-285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373ED6">
        <w:rPr>
          <w:rFonts w:ascii="Times New Roman" w:hAnsi="Times New Roman" w:cs="Times New Roman"/>
          <w:b/>
          <w:sz w:val="24"/>
          <w:szCs w:val="24"/>
          <w:lang w:val="ru-RU"/>
        </w:rPr>
        <w:t>ПА-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3368F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14:paraId="15D02D78" w14:textId="77777777" w:rsidR="00373ED6" w:rsidRDefault="00373ED6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C299B4" w14:textId="1249E926" w:rsidR="00E06DB1" w:rsidRDefault="00FA2A48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г. Москва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68F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</w:t>
      </w:r>
      <w:r w:rsidR="003368F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A3F0D">
        <w:rPr>
          <w:rFonts w:ascii="Times New Roman" w:hAnsi="Times New Roman" w:cs="Times New Roman"/>
          <w:sz w:val="24"/>
          <w:szCs w:val="24"/>
          <w:lang w:val="ru-RU"/>
        </w:rPr>
        <w:t>редакция от 21.04.2023 года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C299B5" w14:textId="77777777" w:rsidR="00E06DB1" w:rsidRDefault="00FA2A48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</w:p>
    <w:p w14:paraId="61C299B6" w14:textId="5279CFBF" w:rsidR="00E06DB1" w:rsidRPr="00BE195C" w:rsidRDefault="009C4E57" w:rsidP="00FE6BCA">
      <w:pPr>
        <w:pStyle w:val="PreformattedText"/>
        <w:spacing w:line="276" w:lineRule="auto"/>
        <w:ind w:left="-426" w:right="-285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Индивидуальный предприниматель Титов Георгий Георгиевич,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6BCA" w:rsidRPr="00FE6BCA">
        <w:rPr>
          <w:rFonts w:ascii="Times New Roman" w:hAnsi="Times New Roman" w:cs="Times New Roman"/>
          <w:sz w:val="24"/>
          <w:szCs w:val="24"/>
          <w:lang w:val="ru-RU"/>
        </w:rPr>
        <w:t>ИНН 772623890398</w:t>
      </w:r>
      <w:r w:rsidR="00FE6B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E6BCA" w:rsidRPr="00FE6BCA">
        <w:rPr>
          <w:rFonts w:ascii="Times New Roman" w:hAnsi="Times New Roman" w:cs="Times New Roman"/>
          <w:sz w:val="24"/>
          <w:szCs w:val="24"/>
          <w:lang w:val="ru-RU"/>
        </w:rPr>
        <w:t>ОГРНИП 318774600300100</w:t>
      </w:r>
      <w:r w:rsidR="00FE6B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104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E6BCA" w:rsidRPr="00FE6BCA">
        <w:rPr>
          <w:rFonts w:ascii="Times New Roman" w:hAnsi="Times New Roman" w:cs="Times New Roman"/>
          <w:sz w:val="24"/>
          <w:szCs w:val="24"/>
          <w:lang w:val="ru-RU"/>
        </w:rPr>
        <w:t>дрес: Россия,</w:t>
      </w:r>
      <w:r w:rsidR="0022104F">
        <w:rPr>
          <w:rFonts w:ascii="Times New Roman" w:hAnsi="Times New Roman" w:cs="Times New Roman"/>
          <w:sz w:val="24"/>
          <w:szCs w:val="24"/>
          <w:lang w:val="ru-RU"/>
        </w:rPr>
        <w:t xml:space="preserve"> Москва,</w:t>
      </w:r>
      <w:r w:rsidR="00FE6BCA" w:rsidRPr="00FE6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04F">
        <w:rPr>
          <w:rFonts w:ascii="Times New Roman" w:hAnsi="Times New Roman" w:cs="Times New Roman"/>
          <w:sz w:val="24"/>
          <w:szCs w:val="24"/>
          <w:lang w:val="ru-RU"/>
        </w:rPr>
        <w:t>Проспект Мира 101с2, пом. 2/2</w:t>
      </w:r>
      <w:r w:rsidR="00FE6BCA">
        <w:rPr>
          <w:rFonts w:ascii="Times New Roman" w:hAnsi="Times New Roman" w:cs="Times New Roman"/>
          <w:sz w:val="24"/>
          <w:szCs w:val="24"/>
          <w:lang w:val="ru-RU"/>
        </w:rPr>
        <w:t xml:space="preserve">, электронная почта </w:t>
      </w:r>
      <w:r w:rsidR="00FE6BCA">
        <w:rPr>
          <w:rFonts w:ascii="Times New Roman" w:hAnsi="Times New Roman" w:cs="Times New Roman"/>
          <w:sz w:val="24"/>
          <w:szCs w:val="24"/>
        </w:rPr>
        <w:t>VTG</w:t>
      </w:r>
      <w:r w:rsidR="00FE6BCA" w:rsidRPr="00FE6BC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E6BCA">
        <w:rPr>
          <w:rFonts w:ascii="Times New Roman" w:hAnsi="Times New Roman" w:cs="Times New Roman"/>
          <w:sz w:val="24"/>
          <w:szCs w:val="24"/>
        </w:rPr>
        <w:t>GROUP</w:t>
      </w:r>
      <w:r w:rsidR="00FE6BCA" w:rsidRPr="00FE6BCA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FE6BCA">
        <w:rPr>
          <w:rFonts w:ascii="Times New Roman" w:hAnsi="Times New Roman" w:cs="Times New Roman"/>
          <w:sz w:val="24"/>
          <w:szCs w:val="24"/>
        </w:rPr>
        <w:t>YANDEX</w:t>
      </w:r>
      <w:r w:rsidR="00FE6BCA" w:rsidRPr="00FE6B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6BCA">
        <w:rPr>
          <w:rFonts w:ascii="Times New Roman" w:hAnsi="Times New Roman" w:cs="Times New Roman"/>
          <w:sz w:val="24"/>
          <w:szCs w:val="24"/>
        </w:rPr>
        <w:t>RU</w:t>
      </w:r>
      <w:r w:rsidR="00FE6B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6BCA" w:rsidRPr="00FE6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действующий на основании уведомления о постановке на учет физического лица в налоговом органе № 459667423 от 04.06.2018 года, в дальнейшем </w:t>
      </w:r>
      <w:r w:rsidR="0022104F">
        <w:rPr>
          <w:rFonts w:ascii="Times New Roman" w:hAnsi="Times New Roman" w:cs="Times New Roman"/>
          <w:b/>
          <w:sz w:val="24"/>
          <w:szCs w:val="24"/>
          <w:lang w:val="ru-RU"/>
        </w:rPr>
        <w:t>«Арендодатель»</w:t>
      </w:r>
      <w:r w:rsidR="0022104F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1C299B7" w14:textId="77777777" w:rsidR="00E06DB1" w:rsidRDefault="00E06DB1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C299B8" w14:textId="5E8AA63A" w:rsidR="00E06DB1" w:rsidRPr="00A200C0" w:rsidRDefault="00FA2A48" w:rsidP="00A200C0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E6C86" w:rsidRPr="002E6C86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</w:t>
      </w:r>
      <w:r w:rsidR="002E6C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_______________ </w:t>
      </w:r>
      <w:r w:rsidR="002E6C86" w:rsidRPr="002E6C86">
        <w:rPr>
          <w:rFonts w:ascii="Times New Roman" w:hAnsi="Times New Roman" w:cs="Times New Roman"/>
          <w:bCs/>
          <w:sz w:val="24"/>
          <w:szCs w:val="24"/>
          <w:lang w:val="ru-RU"/>
        </w:rPr>
        <w:t>года рождения, место рождения _________________</w:t>
      </w:r>
      <w:r w:rsidR="00FE6BCA">
        <w:rPr>
          <w:rFonts w:ascii="Times New Roman" w:hAnsi="Times New Roman" w:cs="Times New Roman"/>
          <w:bCs/>
          <w:sz w:val="24"/>
          <w:szCs w:val="24"/>
          <w:lang w:val="ru-RU"/>
        </w:rPr>
        <w:t>____</w:t>
      </w:r>
      <w:r w:rsidR="002E6C86" w:rsidRPr="002E6C86">
        <w:rPr>
          <w:rFonts w:ascii="Times New Roman" w:hAnsi="Times New Roman" w:cs="Times New Roman"/>
          <w:bCs/>
          <w:sz w:val="24"/>
          <w:szCs w:val="24"/>
          <w:lang w:val="ru-RU"/>
        </w:rPr>
        <w:t>______</w:t>
      </w:r>
      <w:r w:rsidR="00FE6BCA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="002E6C86" w:rsidRPr="002E6C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__, </w:t>
      </w:r>
      <w:r w:rsidR="002E6C86">
        <w:rPr>
          <w:rFonts w:ascii="Times New Roman" w:hAnsi="Times New Roman" w:cs="Times New Roman"/>
          <w:bCs/>
          <w:sz w:val="24"/>
          <w:szCs w:val="24"/>
          <w:lang w:val="ru-RU"/>
        </w:rPr>
        <w:t>паспорт _________ № _____________,</w:t>
      </w:r>
      <w:r w:rsidR="00FE6B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выдан _____________________________________________________________________________________, дата выдачи: __________, код подразделения ___________,</w:t>
      </w:r>
      <w:r w:rsidR="00A200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E6C86" w:rsidRPr="002E6C86">
        <w:rPr>
          <w:rFonts w:ascii="Times New Roman" w:hAnsi="Times New Roman" w:cs="Times New Roman"/>
          <w:bCs/>
          <w:sz w:val="24"/>
          <w:szCs w:val="24"/>
          <w:lang w:val="ru-RU"/>
        </w:rPr>
        <w:t>адрес:</w:t>
      </w:r>
      <w:r w:rsidR="002E6C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200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______________________________ </w:t>
      </w:r>
      <w:r w:rsidR="002E6C86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</w:t>
      </w:r>
      <w:r w:rsidR="002E6C86" w:rsidRPr="002E6C86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</w:t>
      </w:r>
      <w:r w:rsidR="00A20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__________________________________,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дальнейшем -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«Арендатор»,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совместно именуемые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«Стороны»</w:t>
      </w:r>
      <w:r>
        <w:rPr>
          <w:rFonts w:ascii="Times New Roman" w:hAnsi="Times New Roman" w:cs="Times New Roman"/>
          <w:sz w:val="24"/>
          <w:szCs w:val="24"/>
          <w:lang w:val="ru-RU"/>
        </w:rPr>
        <w:t>, заключили настоящий Договор о нижеследующем:</w:t>
      </w:r>
    </w:p>
    <w:p w14:paraId="61C299B9" w14:textId="77777777" w:rsidR="00E06DB1" w:rsidRDefault="00E06DB1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C299BA" w14:textId="77777777" w:rsidR="00E06DB1" w:rsidRDefault="00FA2A48" w:rsidP="00965CCD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ПРЕДМЕТ ДОГОВОРА</w:t>
      </w:r>
    </w:p>
    <w:p w14:paraId="61C299BB" w14:textId="2BD5A4E2" w:rsidR="00E06DB1" w:rsidRDefault="00FA2A48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Арендодатель обязуется предоставить Арендатору, а Арендатор обязуется принять за арендную плату </w:t>
      </w:r>
      <w:r w:rsidR="00081C41">
        <w:rPr>
          <w:rFonts w:ascii="Times New Roman" w:hAnsi="Times New Roman" w:cs="Times New Roman"/>
          <w:sz w:val="24"/>
          <w:szCs w:val="24"/>
          <w:lang w:val="ru-RU"/>
        </w:rPr>
        <w:t>во временное владение и пользование нежилое помещение площадью 55,2 кв/м, кадастровый номер: 77:02:0023001:4465, дата присвоения кадастрового номера 17.02.2014, номер кадастрового квартала: 77:02:0022013 условный номер 20005, инвентарный номер: 3208/15 расположенного по адресу: г. Москва, проспект Мира, дом 101, стр. 2, особые отметки: этаж 2, помещение 2/2, ком 7, 6В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E3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(далее - «Помещение»).</w:t>
      </w:r>
    </w:p>
    <w:p w14:paraId="61C299BD" w14:textId="3AF1EE29" w:rsidR="009C4E57" w:rsidRDefault="00FA2A48" w:rsidP="009C4E57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1.2. Арендодатель распоряжается помещением на основании </w:t>
      </w:r>
      <w:r w:rsidR="00131628">
        <w:rPr>
          <w:rFonts w:ascii="Times New Roman" w:hAnsi="Times New Roman" w:cs="Times New Roman"/>
          <w:sz w:val="24"/>
          <w:szCs w:val="24"/>
          <w:lang w:val="ru-RU"/>
        </w:rPr>
        <w:t>договора о предоставлении в безвозмездное пользование</w:t>
      </w:r>
      <w:r w:rsidR="0079327D">
        <w:rPr>
          <w:rFonts w:ascii="Times New Roman" w:hAnsi="Times New Roman" w:cs="Times New Roman"/>
          <w:sz w:val="24"/>
          <w:szCs w:val="24"/>
          <w:lang w:val="ru-RU"/>
        </w:rPr>
        <w:t xml:space="preserve"> от 01.02.2023 года</w:t>
      </w:r>
      <w:r w:rsidR="00F56FBE">
        <w:rPr>
          <w:rFonts w:ascii="Times New Roman" w:hAnsi="Times New Roman" w:cs="Times New Roman"/>
          <w:sz w:val="24"/>
          <w:szCs w:val="24"/>
          <w:lang w:val="ru-RU"/>
        </w:rPr>
        <w:t>, срок действия до 01.01.202</w:t>
      </w:r>
      <w:r w:rsidR="00B86D2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56FBE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6DEC5221" w14:textId="7F7487D3" w:rsidR="006E6859" w:rsidRDefault="006E6859" w:rsidP="009C4E57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859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6E6859">
        <w:rPr>
          <w:rFonts w:ascii="Times New Roman" w:hAnsi="Times New Roman" w:cs="Times New Roman"/>
          <w:sz w:val="24"/>
          <w:szCs w:val="24"/>
          <w:lang w:val="ru-RU"/>
        </w:rPr>
        <w:t>Объект аренды будет использоваться Арендатором для проведения</w:t>
      </w:r>
      <w:r w:rsidR="00912579">
        <w:rPr>
          <w:rFonts w:ascii="Times New Roman" w:hAnsi="Times New Roman" w:cs="Times New Roman"/>
          <w:sz w:val="24"/>
          <w:szCs w:val="24"/>
          <w:lang w:val="ru-RU"/>
        </w:rPr>
        <w:t xml:space="preserve"> переговоров, семинаров</w:t>
      </w:r>
      <w:r w:rsidR="00902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6BF4">
        <w:rPr>
          <w:rFonts w:ascii="Times New Roman" w:hAnsi="Times New Roman" w:cs="Times New Roman"/>
          <w:sz w:val="24"/>
          <w:szCs w:val="24"/>
          <w:lang w:val="ru-RU"/>
        </w:rPr>
        <w:t xml:space="preserve">для целей и </w:t>
      </w:r>
      <w:r w:rsidR="005E3744">
        <w:rPr>
          <w:rFonts w:ascii="Times New Roman" w:hAnsi="Times New Roman" w:cs="Times New Roman"/>
          <w:sz w:val="24"/>
          <w:szCs w:val="24"/>
          <w:lang w:val="ru-RU"/>
        </w:rPr>
        <w:t>мероприятий,</w:t>
      </w:r>
      <w:r w:rsidR="005D6BF4">
        <w:rPr>
          <w:rFonts w:ascii="Times New Roman" w:hAnsi="Times New Roman" w:cs="Times New Roman"/>
          <w:sz w:val="24"/>
          <w:szCs w:val="24"/>
          <w:lang w:val="ru-RU"/>
        </w:rPr>
        <w:t xml:space="preserve"> разрешенных законодательством Российской Федерации.</w:t>
      </w:r>
    </w:p>
    <w:p w14:paraId="7E208F3A" w14:textId="6219179D" w:rsidR="005557A1" w:rsidRDefault="005557A1" w:rsidP="009C4E57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Pr="005557A1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регулирует порядок предоставления в краткосрочную (почасовую) аренду </w:t>
      </w:r>
      <w:r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Pr="005557A1">
        <w:rPr>
          <w:rFonts w:ascii="Times New Roman" w:hAnsi="Times New Roman" w:cs="Times New Roman"/>
          <w:sz w:val="24"/>
          <w:szCs w:val="24"/>
          <w:lang w:val="ru-RU"/>
        </w:rPr>
        <w:t xml:space="preserve"> для проведения мероприятий.</w:t>
      </w:r>
    </w:p>
    <w:p w14:paraId="7B688547" w14:textId="77777777" w:rsidR="006B6F88" w:rsidRDefault="006B6F88" w:rsidP="009C4E57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C299BF" w14:textId="77777777" w:rsidR="00E06DB1" w:rsidRDefault="00FA2A48" w:rsidP="00965CCD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ПОРЯДОК, УСЛОВИЯ И СРОКИ ВНЕСЕНИЯ АРЕНДНОЙ ПЛАТЫ</w:t>
      </w:r>
    </w:p>
    <w:p w14:paraId="7A6BE3EE" w14:textId="77777777" w:rsidR="00CB0D55" w:rsidRDefault="00FA2A48" w:rsidP="006F7C4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Арендная плата устанавливается в рублях в размере </w:t>
      </w:r>
      <w:r w:rsidR="00A200C0">
        <w:rPr>
          <w:rFonts w:ascii="Times New Roman" w:hAnsi="Times New Roman" w:cs="Times New Roman"/>
          <w:sz w:val="24"/>
          <w:szCs w:val="24"/>
          <w:lang w:val="ru-RU"/>
        </w:rPr>
        <w:t>3500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200C0">
        <w:rPr>
          <w:rFonts w:ascii="Times New Roman" w:hAnsi="Times New Roman" w:cs="Times New Roman"/>
          <w:sz w:val="24"/>
          <w:szCs w:val="24"/>
          <w:lang w:val="ru-RU"/>
        </w:rPr>
        <w:t>три тысячи пятьсот</w:t>
      </w:r>
      <w:r>
        <w:rPr>
          <w:rFonts w:ascii="Times New Roman" w:hAnsi="Times New Roman" w:cs="Times New Roman"/>
          <w:sz w:val="24"/>
          <w:szCs w:val="24"/>
          <w:lang w:val="ru-RU"/>
        </w:rPr>
        <w:t>) рублей</w:t>
      </w:r>
      <w:r w:rsidR="006F7C4B">
        <w:rPr>
          <w:rFonts w:ascii="Times New Roman" w:hAnsi="Times New Roman" w:cs="Times New Roman"/>
          <w:sz w:val="24"/>
          <w:szCs w:val="24"/>
          <w:lang w:val="ru-RU"/>
        </w:rPr>
        <w:t xml:space="preserve"> за один час</w:t>
      </w:r>
      <w:r w:rsidR="00CB0D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7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904C4B" w14:textId="39DF10FF" w:rsidR="00950892" w:rsidRPr="00950892" w:rsidRDefault="00E865C2" w:rsidP="006F7C4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950892" w:rsidRPr="00950892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</w:t>
      </w:r>
      <w:r w:rsidR="00E726CE">
        <w:rPr>
          <w:rFonts w:ascii="Times New Roman" w:hAnsi="Times New Roman" w:cs="Times New Roman"/>
          <w:sz w:val="24"/>
          <w:szCs w:val="24"/>
          <w:lang w:val="ru-RU"/>
        </w:rPr>
        <w:t xml:space="preserve">оплачивается </w:t>
      </w:r>
      <w:r w:rsidR="00580CD9">
        <w:rPr>
          <w:rFonts w:ascii="Times New Roman" w:hAnsi="Times New Roman" w:cs="Times New Roman"/>
          <w:sz w:val="24"/>
          <w:szCs w:val="24"/>
          <w:lang w:val="ru-RU"/>
        </w:rPr>
        <w:t>Арендатором</w:t>
      </w:r>
      <w:r w:rsidR="00950892" w:rsidRPr="00950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4F9F">
        <w:rPr>
          <w:rFonts w:ascii="Times New Roman" w:hAnsi="Times New Roman" w:cs="Times New Roman"/>
          <w:sz w:val="24"/>
          <w:szCs w:val="24"/>
          <w:lang w:val="ru-RU"/>
        </w:rPr>
        <w:t>до момента приема передачи помещения</w:t>
      </w:r>
      <w:r w:rsidR="003B1A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4B46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определенной заявкой </w:t>
      </w:r>
      <w:r w:rsidR="00DF02CD">
        <w:rPr>
          <w:rFonts w:ascii="Times New Roman" w:hAnsi="Times New Roman" w:cs="Times New Roman"/>
          <w:sz w:val="24"/>
          <w:szCs w:val="24"/>
          <w:lang w:val="ru-RU"/>
        </w:rPr>
        <w:t>Арендатора,</w:t>
      </w:r>
      <w:r w:rsidR="00364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AEE">
        <w:rPr>
          <w:rFonts w:ascii="Times New Roman" w:hAnsi="Times New Roman" w:cs="Times New Roman"/>
          <w:sz w:val="24"/>
          <w:szCs w:val="24"/>
          <w:lang w:val="ru-RU"/>
        </w:rPr>
        <w:t xml:space="preserve">содержащей </w:t>
      </w:r>
      <w:r w:rsidR="00E16767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часов, на которое </w:t>
      </w:r>
      <w:r w:rsidR="00DF02C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16767">
        <w:rPr>
          <w:rFonts w:ascii="Times New Roman" w:hAnsi="Times New Roman" w:cs="Times New Roman"/>
          <w:sz w:val="24"/>
          <w:szCs w:val="24"/>
          <w:lang w:val="ru-RU"/>
        </w:rPr>
        <w:t xml:space="preserve">рендатор </w:t>
      </w:r>
      <w:r w:rsidR="00DF02CD">
        <w:rPr>
          <w:rFonts w:ascii="Times New Roman" w:hAnsi="Times New Roman" w:cs="Times New Roman"/>
          <w:sz w:val="24"/>
          <w:szCs w:val="24"/>
          <w:lang w:val="ru-RU"/>
        </w:rPr>
        <w:t>арендует помещение</w:t>
      </w:r>
      <w:r w:rsidR="00C0273A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часов, умноженных на сумму арендной платы указанной в п. 2.1. Настоящего договора</w:t>
      </w:r>
      <w:r w:rsidR="003B1A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02CD">
        <w:rPr>
          <w:rFonts w:ascii="Times New Roman" w:hAnsi="Times New Roman" w:cs="Times New Roman"/>
          <w:sz w:val="24"/>
          <w:szCs w:val="24"/>
          <w:lang w:val="ru-RU"/>
        </w:rPr>
        <w:t xml:space="preserve"> В случае использования помещения, свыше </w:t>
      </w:r>
      <w:r w:rsidR="008A50B0">
        <w:rPr>
          <w:rFonts w:ascii="Times New Roman" w:hAnsi="Times New Roman" w:cs="Times New Roman"/>
          <w:sz w:val="24"/>
          <w:szCs w:val="24"/>
          <w:lang w:val="ru-RU"/>
        </w:rPr>
        <w:t>договоренного времени Арендатор производит доплату за так</w:t>
      </w:r>
      <w:r w:rsidR="006C5155">
        <w:rPr>
          <w:rFonts w:ascii="Times New Roman" w:hAnsi="Times New Roman" w:cs="Times New Roman"/>
          <w:sz w:val="24"/>
          <w:szCs w:val="24"/>
          <w:lang w:val="ru-RU"/>
        </w:rPr>
        <w:t>ие часы</w:t>
      </w:r>
      <w:r w:rsidR="001E0DD7" w:rsidRPr="001E0D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E0DD7">
        <w:rPr>
          <w:rFonts w:ascii="Times New Roman" w:hAnsi="Times New Roman" w:cs="Times New Roman"/>
          <w:sz w:val="24"/>
          <w:szCs w:val="24"/>
          <w:lang w:val="ru-RU"/>
        </w:rPr>
        <w:t>в течении</w:t>
      </w:r>
      <w:proofErr w:type="gramEnd"/>
      <w:r w:rsidR="001E0DD7">
        <w:rPr>
          <w:rFonts w:ascii="Times New Roman" w:hAnsi="Times New Roman" w:cs="Times New Roman"/>
          <w:sz w:val="24"/>
          <w:szCs w:val="24"/>
          <w:lang w:val="ru-RU"/>
        </w:rPr>
        <w:t xml:space="preserve"> суток</w:t>
      </w:r>
      <w:r w:rsidR="006C51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7A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C299C0" w14:textId="1D213603" w:rsidR="00E06DB1" w:rsidRDefault="009E3DC0" w:rsidP="006F7C4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3753E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>Обязательство по оплате считается исполненным в день получения денежных средств Арендодателем.</w:t>
      </w:r>
    </w:p>
    <w:p w14:paraId="61C299C1" w14:textId="63CFEDBA" w:rsidR="00E06DB1" w:rsidRDefault="00FA2A48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3753E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Арендная плата включает в себя все расходы Арендодателя на заключение и исполнение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настоящего Договора</w:t>
      </w:r>
      <w:r w:rsidR="00621D23">
        <w:rPr>
          <w:rFonts w:ascii="Times New Roman" w:hAnsi="Times New Roman" w:cs="Times New Roman"/>
          <w:sz w:val="24"/>
          <w:szCs w:val="24"/>
          <w:lang w:val="ru-RU"/>
        </w:rPr>
        <w:t>, а именно (</w:t>
      </w:r>
      <w:r w:rsidR="00873F63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621D23">
        <w:rPr>
          <w:rFonts w:ascii="Times New Roman" w:hAnsi="Times New Roman" w:cs="Times New Roman"/>
          <w:sz w:val="24"/>
          <w:szCs w:val="24"/>
          <w:lang w:val="ru-RU"/>
        </w:rPr>
        <w:t>лектричество, отопление)</w:t>
      </w:r>
      <w:r w:rsidR="001E5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54AF" w:rsidRPr="006006B9">
        <w:rPr>
          <w:rFonts w:ascii="Times New Roman" w:hAnsi="Times New Roman" w:cs="Times New Roman"/>
          <w:sz w:val="24"/>
          <w:szCs w:val="24"/>
          <w:lang w:val="ru-RU"/>
        </w:rPr>
        <w:t xml:space="preserve">за исключением всей платной телефонии, услуг интернет, спутникового </w:t>
      </w:r>
      <w:r w:rsidR="00720E3B" w:rsidRPr="006006B9">
        <w:rPr>
          <w:rFonts w:ascii="Times New Roman" w:hAnsi="Times New Roman" w:cs="Times New Roman"/>
          <w:sz w:val="24"/>
          <w:szCs w:val="24"/>
          <w:lang w:val="ru-RU"/>
        </w:rPr>
        <w:t>телевидения</w:t>
      </w:r>
      <w:r w:rsidR="00720E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45E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8EB5AD" w14:textId="3725D662" w:rsidR="00720E3B" w:rsidRDefault="00FA2A48" w:rsidP="00720E3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3753E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 Оплата по договору производится Арендатором путем перечисления денежных средств на банковский счет Арендодателя</w:t>
      </w:r>
      <w:r w:rsidR="00720E3B">
        <w:rPr>
          <w:rFonts w:ascii="Times New Roman" w:hAnsi="Times New Roman" w:cs="Times New Roman"/>
          <w:sz w:val="24"/>
          <w:szCs w:val="24"/>
          <w:lang w:val="ru-RU"/>
        </w:rPr>
        <w:t xml:space="preserve">, оплата может быть произведена со счета третьего лица с указанием назначение платежа </w:t>
      </w:r>
      <w:r w:rsidR="00720E3B" w:rsidRPr="00720E3B">
        <w:rPr>
          <w:rFonts w:ascii="Times New Roman" w:hAnsi="Times New Roman" w:cs="Times New Roman"/>
          <w:b/>
          <w:bCs/>
          <w:sz w:val="24"/>
          <w:szCs w:val="24"/>
          <w:lang w:val="ru-RU"/>
        </w:rPr>
        <w:t>(оплата по договору аренды ПА-2023)</w:t>
      </w:r>
    </w:p>
    <w:p w14:paraId="5FC27B9D" w14:textId="4F992E5A" w:rsidR="00C251C7" w:rsidRPr="00A45EC1" w:rsidRDefault="00A45EC1" w:rsidP="00C251C7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 xml:space="preserve">. Все переводы, осуществляемые Заказчиком, осуществляются по следующим банковским реквизитам на расчетный счет Исполнителя: </w:t>
      </w:r>
    </w:p>
    <w:p w14:paraId="2DCA9C3E" w14:textId="47AB732B" w:rsidR="00A45EC1" w:rsidRPr="00A45EC1" w:rsidRDefault="00A45EC1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ab/>
        <w:t>Название организации: Индивидуальный предприниматель Титов Георгий Георгиевич</w:t>
      </w:r>
    </w:p>
    <w:p w14:paraId="50D8D4EF" w14:textId="77C68802" w:rsidR="00A45EC1" w:rsidRPr="00A45EC1" w:rsidRDefault="00A45EC1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ab/>
        <w:t>ИНН 772623890398</w:t>
      </w:r>
    </w:p>
    <w:p w14:paraId="296DA992" w14:textId="79996E0A" w:rsidR="00A45EC1" w:rsidRPr="00A45EC1" w:rsidRDefault="00A45EC1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.3.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ab/>
        <w:t>ОГРНИП 318774600300100</w:t>
      </w:r>
    </w:p>
    <w:p w14:paraId="6F0F0A39" w14:textId="68AD7C6A" w:rsidR="00A45EC1" w:rsidRPr="00A45EC1" w:rsidRDefault="00C251C7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44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hidden="0" allowOverlap="1" wp14:anchorId="46D5D655" wp14:editId="2C17892F">
            <wp:simplePos x="0" y="0"/>
            <wp:positionH relativeFrom="column">
              <wp:posOffset>5331460</wp:posOffset>
            </wp:positionH>
            <wp:positionV relativeFrom="paragraph">
              <wp:posOffset>106680</wp:posOffset>
            </wp:positionV>
            <wp:extent cx="1066800" cy="1073150"/>
            <wp:effectExtent l="0" t="0" r="0" b="0"/>
            <wp:wrapNone/>
            <wp:docPr id="2" name="image1.jpg" descr="C:\OneDrive\1. суды 2016-2018\5. ПОИСК ПО ИМЕНИ\Блинчикова Андрей Евгеньевича\EyT5GwfToO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OneDrive\1. суды 2016-2018\5. ПОИСК ПО ИМЕНИ\Блинчикова Андрей Евгеньевича\EyT5GwfToOU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C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45EC1"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45EC1" w:rsidRPr="00A45EC1"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="00A45EC1" w:rsidRPr="00A45EC1">
        <w:rPr>
          <w:rFonts w:ascii="Times New Roman" w:hAnsi="Times New Roman" w:cs="Times New Roman"/>
          <w:sz w:val="24"/>
          <w:szCs w:val="24"/>
          <w:lang w:val="ru-RU"/>
        </w:rPr>
        <w:tab/>
        <w:t>Расчетный счет: 40802810338000091361</w:t>
      </w:r>
    </w:p>
    <w:p w14:paraId="2F0811C9" w14:textId="04904957" w:rsidR="00A45EC1" w:rsidRPr="00A45EC1" w:rsidRDefault="00A45EC1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.5.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банка: ПАО "Сбербанк"</w:t>
      </w:r>
    </w:p>
    <w:p w14:paraId="639F2735" w14:textId="56E559F7" w:rsidR="00A45EC1" w:rsidRPr="00A45EC1" w:rsidRDefault="00A45EC1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.6.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ab/>
        <w:t>БИК банка: 044525225</w:t>
      </w:r>
    </w:p>
    <w:p w14:paraId="6BAFF843" w14:textId="57E6F06C" w:rsidR="00A45EC1" w:rsidRPr="00A45EC1" w:rsidRDefault="00A45EC1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.7.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ab/>
        <w:t>ИНН банка: 7707083893</w:t>
      </w:r>
    </w:p>
    <w:p w14:paraId="58D424A4" w14:textId="5BF50BB7" w:rsidR="00A45EC1" w:rsidRPr="00A45EC1" w:rsidRDefault="00A45EC1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.8.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ab/>
        <w:t>Корреспондентский счет банка: 30101810400000000225</w:t>
      </w:r>
    </w:p>
    <w:p w14:paraId="240E7899" w14:textId="4421D248" w:rsidR="00A45EC1" w:rsidRDefault="00A45EC1" w:rsidP="002A3C0C">
      <w:pPr>
        <w:pStyle w:val="PreformattedText"/>
        <w:tabs>
          <w:tab w:val="left" w:pos="284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>.9.</w:t>
      </w:r>
      <w:r w:rsidRPr="00A45EC1">
        <w:rPr>
          <w:rFonts w:ascii="Times New Roman" w:hAnsi="Times New Roman" w:cs="Times New Roman"/>
          <w:sz w:val="24"/>
          <w:szCs w:val="24"/>
          <w:lang w:val="ru-RU"/>
        </w:rPr>
        <w:tab/>
        <w:t>Юридический адрес банка: 117312, город Москва, улица Вавилова, 19</w:t>
      </w:r>
    </w:p>
    <w:p w14:paraId="3A69A886" w14:textId="77777777" w:rsidR="00B27A48" w:rsidRDefault="00B27A48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E43AF6" w14:textId="2651A1B5" w:rsidR="00B27A48" w:rsidRPr="00155A46" w:rsidRDefault="00B27A48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5A46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ДЕПОЗИТ</w:t>
      </w:r>
    </w:p>
    <w:p w14:paraId="703BECCB" w14:textId="11A26643" w:rsidR="005C25F4" w:rsidRDefault="00B27A48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 Арендатор вносит депозит в размере 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10 000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B1284">
        <w:rPr>
          <w:rFonts w:ascii="Times New Roman" w:hAnsi="Times New Roman" w:cs="Times New Roman"/>
          <w:sz w:val="24"/>
          <w:szCs w:val="24"/>
          <w:lang w:val="ru-RU"/>
        </w:rPr>
        <w:t>десять тысяч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) рублей, </w:t>
      </w:r>
      <w:r w:rsidR="00903636">
        <w:rPr>
          <w:rFonts w:ascii="Times New Roman" w:hAnsi="Times New Roman" w:cs="Times New Roman"/>
          <w:sz w:val="24"/>
          <w:szCs w:val="24"/>
          <w:lang w:val="ru-RU"/>
        </w:rPr>
        <w:t>в момент передачи помещения</w:t>
      </w:r>
      <w:r w:rsidR="00773EB3">
        <w:rPr>
          <w:rFonts w:ascii="Times New Roman" w:hAnsi="Times New Roman" w:cs="Times New Roman"/>
          <w:sz w:val="24"/>
          <w:szCs w:val="24"/>
          <w:lang w:val="ru-RU"/>
        </w:rPr>
        <w:t xml:space="preserve"> Арендодателем Арендатору</w:t>
      </w:r>
      <w:r w:rsidR="00FE4A8D">
        <w:rPr>
          <w:rFonts w:ascii="Times New Roman" w:hAnsi="Times New Roman" w:cs="Times New Roman"/>
          <w:sz w:val="24"/>
          <w:szCs w:val="24"/>
          <w:lang w:val="ru-RU"/>
        </w:rPr>
        <w:t>, путем перевода денежных средс</w:t>
      </w:r>
      <w:r w:rsidR="00145495">
        <w:rPr>
          <w:rFonts w:ascii="Times New Roman" w:hAnsi="Times New Roman" w:cs="Times New Roman"/>
          <w:sz w:val="24"/>
          <w:szCs w:val="24"/>
          <w:lang w:val="ru-RU"/>
        </w:rPr>
        <w:t>тв на расчетный счет Арендодателя или путем передачи в наличной форме по акту приема передачи денежных средств.</w:t>
      </w:r>
    </w:p>
    <w:p w14:paraId="61C299C4" w14:textId="789DF955" w:rsidR="00E06DB1" w:rsidRDefault="00B27A48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Из сумы депозита могут быть вычтены </w:t>
      </w:r>
      <w:r w:rsidR="00BE195C" w:rsidRPr="00BE195C">
        <w:rPr>
          <w:rFonts w:ascii="Times New Roman" w:hAnsi="Times New Roman" w:cs="Times New Roman"/>
          <w:sz w:val="24"/>
          <w:szCs w:val="24"/>
          <w:lang w:val="ru-RU"/>
        </w:rPr>
        <w:t>в пользу Арендодателя</w:t>
      </w:r>
      <w:r w:rsidR="00BE195C">
        <w:rPr>
          <w:rFonts w:ascii="Times New Roman" w:hAnsi="Times New Roman" w:cs="Times New Roman"/>
          <w:sz w:val="24"/>
          <w:szCs w:val="24"/>
          <w:lang w:val="ru-RU"/>
        </w:rPr>
        <w:t xml:space="preserve"> убытки</w:t>
      </w:r>
      <w:r w:rsidR="00C473FE">
        <w:rPr>
          <w:rFonts w:ascii="Times New Roman" w:hAnsi="Times New Roman" w:cs="Times New Roman"/>
          <w:sz w:val="24"/>
          <w:szCs w:val="24"/>
          <w:lang w:val="ru-RU"/>
        </w:rPr>
        <w:t xml:space="preserve"> и ущерб</w:t>
      </w:r>
      <w:r w:rsidR="00BE1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95C" w:rsidRPr="00BE195C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C473FE" w:rsidRPr="00BE195C">
        <w:rPr>
          <w:rFonts w:ascii="Times New Roman" w:hAnsi="Times New Roman" w:cs="Times New Roman"/>
          <w:sz w:val="24"/>
          <w:szCs w:val="24"/>
          <w:lang w:val="ru-RU"/>
        </w:rPr>
        <w:t>нанесённ</w:t>
      </w:r>
      <w:r w:rsidR="00C473F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BE195C" w:rsidRPr="00BE195C">
        <w:rPr>
          <w:rFonts w:ascii="Times New Roman" w:hAnsi="Times New Roman" w:cs="Times New Roman"/>
          <w:sz w:val="24"/>
          <w:szCs w:val="24"/>
          <w:lang w:val="ru-RU"/>
        </w:rPr>
        <w:t xml:space="preserve"> имуществу Арендодателя</w:t>
      </w:r>
      <w:r w:rsidR="00C473FE">
        <w:rPr>
          <w:rFonts w:ascii="Times New Roman" w:hAnsi="Times New Roman" w:cs="Times New Roman"/>
          <w:sz w:val="24"/>
          <w:szCs w:val="24"/>
          <w:lang w:val="ru-RU"/>
        </w:rPr>
        <w:t xml:space="preserve"> вследствие</w:t>
      </w:r>
      <w:r w:rsidR="00BE195C" w:rsidRPr="00BE195C">
        <w:rPr>
          <w:rFonts w:ascii="Times New Roman" w:hAnsi="Times New Roman" w:cs="Times New Roman"/>
          <w:sz w:val="24"/>
          <w:szCs w:val="24"/>
          <w:lang w:val="ru-RU"/>
        </w:rPr>
        <w:t xml:space="preserve"> ненадлежащ</w:t>
      </w:r>
      <w:r w:rsidR="00C473F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BE195C" w:rsidRPr="00BE195C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</w:t>
      </w:r>
      <w:r w:rsidR="00C473F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E195C" w:rsidRPr="00BE195C">
        <w:rPr>
          <w:rFonts w:ascii="Times New Roman" w:hAnsi="Times New Roman" w:cs="Times New Roman"/>
          <w:sz w:val="24"/>
          <w:szCs w:val="24"/>
          <w:lang w:val="ru-RU"/>
        </w:rPr>
        <w:t xml:space="preserve"> Арендатором условий настоящего договора.</w:t>
      </w:r>
    </w:p>
    <w:p w14:paraId="7D883356" w14:textId="232EA3EE" w:rsidR="006968F2" w:rsidRDefault="006968F2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По</w:t>
      </w:r>
      <w:r w:rsidR="00202D3F">
        <w:rPr>
          <w:rFonts w:ascii="Times New Roman" w:hAnsi="Times New Roman" w:cs="Times New Roman"/>
          <w:sz w:val="24"/>
          <w:szCs w:val="24"/>
          <w:lang w:val="ru-RU"/>
        </w:rPr>
        <w:t xml:space="preserve">сле передачи помещения </w:t>
      </w:r>
      <w:r w:rsidR="00C473FE">
        <w:rPr>
          <w:rFonts w:ascii="Times New Roman" w:hAnsi="Times New Roman" w:cs="Times New Roman"/>
          <w:sz w:val="24"/>
          <w:szCs w:val="24"/>
          <w:lang w:val="ru-RU"/>
        </w:rPr>
        <w:t>Арендатором Арендодателю, депозит подлежит возврату Арендатору за вычетом убытков</w:t>
      </w:r>
      <w:r w:rsidR="00FE4A8D">
        <w:rPr>
          <w:rFonts w:ascii="Times New Roman" w:hAnsi="Times New Roman" w:cs="Times New Roman"/>
          <w:sz w:val="24"/>
          <w:szCs w:val="24"/>
          <w:lang w:val="ru-RU"/>
        </w:rPr>
        <w:t xml:space="preserve"> в случае их наличия.</w:t>
      </w:r>
    </w:p>
    <w:p w14:paraId="510244D4" w14:textId="77777777" w:rsidR="002A3C0C" w:rsidRDefault="002A3C0C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E6C348" w14:textId="6D7363A8" w:rsidR="002A3C0C" w:rsidRDefault="002A3C0C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3C0C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ПОРЯДОК ПРИЕМА ПЕРЕДАЧИ ПОМЕЩЕНИЯ</w:t>
      </w:r>
    </w:p>
    <w:p w14:paraId="1E6BEDE4" w14:textId="4CA2369E" w:rsidR="002A3C0C" w:rsidRDefault="002A3C0C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C0C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Помещение считается переданным Арендатору </w:t>
      </w:r>
      <w:r w:rsidR="00BB6AA6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Арендодателю </w:t>
      </w:r>
      <w:r>
        <w:rPr>
          <w:rFonts w:ascii="Times New Roman" w:hAnsi="Times New Roman" w:cs="Times New Roman"/>
          <w:sz w:val="24"/>
          <w:szCs w:val="24"/>
          <w:lang w:val="ru-RU"/>
        </w:rPr>
        <w:t>с момента подписания акта приема передачи</w:t>
      </w:r>
      <w:r w:rsidR="00BB6A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18786C" w14:textId="7703087D" w:rsidR="00BB6AA6" w:rsidRDefault="00BB6AA6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Помещение считается возвращенным Арендатором Арендодателю с момента подписания акта приема передачи.</w:t>
      </w:r>
    </w:p>
    <w:p w14:paraId="52E46220" w14:textId="11BA3F12" w:rsidR="00BB6AA6" w:rsidRDefault="00BB6AA6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4.3. При </w:t>
      </w:r>
      <w:r w:rsidR="00624B7D">
        <w:rPr>
          <w:rFonts w:ascii="Times New Roman" w:hAnsi="Times New Roman" w:cs="Times New Roman"/>
          <w:sz w:val="24"/>
          <w:szCs w:val="24"/>
          <w:lang w:val="ru-RU"/>
        </w:rPr>
        <w:t>приемке помещения Арендатор производит визуальный осмотр помещений</w:t>
      </w:r>
      <w:r w:rsidR="00D3032C">
        <w:rPr>
          <w:rFonts w:ascii="Times New Roman" w:hAnsi="Times New Roman" w:cs="Times New Roman"/>
          <w:sz w:val="24"/>
          <w:szCs w:val="24"/>
          <w:lang w:val="ru-RU"/>
        </w:rPr>
        <w:t xml:space="preserve"> и указывает в акте выявленные недостатки</w:t>
      </w:r>
      <w:r w:rsidR="00624B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3DD222" w14:textId="114C2FB2" w:rsidR="00D3032C" w:rsidRDefault="00D3032C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4.4. При возврате помещений Арендодатель производит визуальный осмотр помещений и указывает в акте выявленные недостатки</w:t>
      </w:r>
      <w:r w:rsidR="009E0DE4">
        <w:rPr>
          <w:rFonts w:ascii="Times New Roman" w:hAnsi="Times New Roman" w:cs="Times New Roman"/>
          <w:sz w:val="24"/>
          <w:szCs w:val="24"/>
          <w:lang w:val="ru-RU"/>
        </w:rPr>
        <w:t xml:space="preserve"> и несоответствия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E6059A" w14:textId="5E295A34" w:rsidR="00A70165" w:rsidRDefault="00A70165" w:rsidP="00A70165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4.5. При заключении акта приема передачи обязательно указание даты и времени его подписания.</w:t>
      </w:r>
    </w:p>
    <w:p w14:paraId="429686AD" w14:textId="7771B198" w:rsidR="00A70165" w:rsidRPr="002A3C0C" w:rsidRDefault="00A70165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4FB390" w14:textId="09F588AC" w:rsidR="00965CCD" w:rsidRPr="00965CCD" w:rsidRDefault="009E0DE4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965CCD" w:rsidRPr="00965C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65C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ОБЯЗАННОСТИ АРЕНДАТОРА</w:t>
      </w:r>
    </w:p>
    <w:p w14:paraId="4F1B0904" w14:textId="33024A23" w:rsidR="002579C9" w:rsidRPr="002579C9" w:rsidRDefault="002579C9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t>использовать объект аренды по назначению, указанному в п. 1.</w:t>
      </w:r>
      <w:r w:rsidR="00C06E4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579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06E40">
        <w:rPr>
          <w:rFonts w:ascii="Times New Roman" w:hAnsi="Times New Roman" w:cs="Times New Roman"/>
          <w:sz w:val="24"/>
          <w:szCs w:val="24"/>
          <w:lang w:val="ru-RU"/>
        </w:rPr>
        <w:t>Настоящего договора</w:t>
      </w:r>
      <w:r w:rsidRPr="002579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35BC69" w14:textId="02DD5945" w:rsidR="002579C9" w:rsidRPr="002579C9" w:rsidRDefault="002579C9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t>содержать объект аренды в исправности и надлежащем состоянии до сдачи Арендодателю;</w:t>
      </w:r>
    </w:p>
    <w:p w14:paraId="3789FFCE" w14:textId="00B66A56" w:rsidR="002579C9" w:rsidRPr="002579C9" w:rsidRDefault="002579C9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t>выплачивать арендную плату в размере и в сроки, установленные Договором;</w:t>
      </w:r>
    </w:p>
    <w:p w14:paraId="44275EBF" w14:textId="672F7537" w:rsidR="002579C9" w:rsidRPr="002579C9" w:rsidRDefault="002579C9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t>при обнаружении признаков аварийного состояния сантехнического, электротехнического и прочего оборудования немедленно принять меры к их устранению и сообщить об этом Арендодателю;</w:t>
      </w:r>
    </w:p>
    <w:p w14:paraId="356AA838" w14:textId="22B0AE07" w:rsidR="002579C9" w:rsidRPr="002579C9" w:rsidRDefault="002579C9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t>принять объект аренды по акту приема-передачи в согласованные Сторонами сроки;</w:t>
      </w:r>
    </w:p>
    <w:p w14:paraId="57C43639" w14:textId="6F10FD5C" w:rsidR="002579C9" w:rsidRDefault="002579C9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содержать помещение в полной исправности и образцовом санитарном состоянии, в соответствии с требованиями СЭС, соблюдать правила эксплуатации инженерного и сантехнического оборудования, правила пожарной безопасности;</w:t>
      </w:r>
    </w:p>
    <w:p w14:paraId="7B2961F1" w14:textId="519641CE" w:rsidR="00866803" w:rsidRPr="002579C9" w:rsidRDefault="00866803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соблюдать правила пожарной безопасности</w:t>
      </w:r>
      <w:r w:rsidR="00246C5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61064B" w14:textId="590CDC33" w:rsidR="002579C9" w:rsidRPr="002579C9" w:rsidRDefault="002579C9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t>при освобождении (возврате) арендуемого помещения сдать его Арендодателю по акту приема – передачи (Приложение 1) в исправном состояни</w:t>
      </w:r>
      <w:r w:rsidR="0058229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79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3B4011" w14:textId="6D76F115" w:rsidR="002579C9" w:rsidRPr="002579C9" w:rsidRDefault="002579C9" w:rsidP="002579C9">
      <w:pPr>
        <w:pStyle w:val="PreformattedText"/>
        <w:numPr>
          <w:ilvl w:val="0"/>
          <w:numId w:val="2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и за свой счет обеспечивать охрану имущества, как собственного, так и имущества участников мероприятия. Стороны договорились, что Арендодатель никакой ответственности за утерю, порчу, кражу и </w:t>
      </w:r>
      <w:proofErr w:type="gramStart"/>
      <w:r w:rsidRPr="002579C9">
        <w:rPr>
          <w:rFonts w:ascii="Times New Roman" w:hAnsi="Times New Roman" w:cs="Times New Roman"/>
          <w:sz w:val="24"/>
          <w:szCs w:val="24"/>
          <w:lang w:val="ru-RU"/>
        </w:rPr>
        <w:t>т.п.</w:t>
      </w:r>
      <w:proofErr w:type="gramEnd"/>
      <w:r w:rsidRPr="002579C9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 Арендатора и лиц, присутствующих на, проводимых им мероприятиях, не несет;</w:t>
      </w:r>
    </w:p>
    <w:p w14:paraId="5B4B4D91" w14:textId="77777777" w:rsidR="00ED6690" w:rsidRDefault="002579C9" w:rsidP="00ED6690">
      <w:pPr>
        <w:pStyle w:val="PreformattedText"/>
        <w:numPr>
          <w:ilvl w:val="0"/>
          <w:numId w:val="2"/>
        </w:numPr>
        <w:tabs>
          <w:tab w:val="left" w:pos="142"/>
        </w:tabs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C9">
        <w:rPr>
          <w:rFonts w:ascii="Times New Roman" w:hAnsi="Times New Roman" w:cs="Times New Roman"/>
          <w:sz w:val="24"/>
          <w:szCs w:val="24"/>
          <w:lang w:val="ru-RU"/>
        </w:rPr>
        <w:t>беспрепятственно допускать представителей Арендодателя в арендуемые помещения с целью проверки его использования в соответствии с условиями Договора во время проведения мероприятий.</w:t>
      </w:r>
    </w:p>
    <w:p w14:paraId="36E5617C" w14:textId="77777777" w:rsidR="00ED6690" w:rsidRDefault="00ED6690" w:rsidP="00ED6690">
      <w:pPr>
        <w:pStyle w:val="PreformattedText"/>
        <w:numPr>
          <w:ilvl w:val="0"/>
          <w:numId w:val="2"/>
        </w:numPr>
        <w:tabs>
          <w:tab w:val="left" w:pos="142"/>
        </w:tabs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690">
        <w:rPr>
          <w:rFonts w:ascii="Times New Roman" w:hAnsi="Times New Roman" w:cs="Times New Roman"/>
          <w:sz w:val="24"/>
          <w:szCs w:val="24"/>
          <w:lang w:val="ru-RU"/>
        </w:rPr>
        <w:t>Поддерживать Помещение в исправном состоянии;</w:t>
      </w:r>
    </w:p>
    <w:p w14:paraId="5599D4BB" w14:textId="4DE87B52" w:rsidR="00ED6690" w:rsidRDefault="00ED6690" w:rsidP="004D7AB2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690">
        <w:rPr>
          <w:rFonts w:ascii="Times New Roman" w:hAnsi="Times New Roman" w:cs="Times New Roman"/>
          <w:sz w:val="24"/>
          <w:szCs w:val="24"/>
          <w:lang w:val="ru-RU"/>
        </w:rPr>
        <w:t>В случае аварии в Помещении произошедших не по вине Арендатора, немедленно уведомить о них Арендодателя. Арендатор, лишенный возможности использовать Помещение, имеет право на пропорциональное уменьшение размера арендной платы за соответствующий месяц на соответствующее количество дней лишения такой возможности;</w:t>
      </w:r>
    </w:p>
    <w:p w14:paraId="6A81DA0F" w14:textId="1EE2D368" w:rsidR="00ED6690" w:rsidRDefault="00ED6690" w:rsidP="004D7AB2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аварии в Помещении или его порчи, произошедших по вине или по неосторожности Арендатора или его посетителей, немедленно уведомить о них Арендодателя и за свой счет осуществить устранение последствий указанных аварий. При этом кандидатуры лиц, привлекаемых для устранения указанных последствий в отношении Помещения, а также материалы, предполагаемые к использованию, Арендатор письменно согласовывает с Арендодателем;</w:t>
      </w:r>
    </w:p>
    <w:p w14:paraId="1DF1A051" w14:textId="7ED503BC" w:rsidR="00ED6690" w:rsidRDefault="00ED6690" w:rsidP="004D7AB2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Принимать разумные меры предосторожности для сохранения интерьера Помещения, приспособлений и принадлежностей в том состоянии, в котором они находились в начале аренды, не считая естественного износа;</w:t>
      </w:r>
    </w:p>
    <w:p w14:paraId="72127F2C" w14:textId="4CFD4406" w:rsidR="00ED6690" w:rsidRDefault="00ED6690" w:rsidP="004D7AB2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Заменить все испорченное оборудование, которое было испорчено по неосторожности или вследствие их ненадлежащего использования Арендатором, его обслуживающим персоналом или его посетителями;</w:t>
      </w:r>
    </w:p>
    <w:p w14:paraId="5E1EF8EF" w14:textId="2B27766B" w:rsidR="00ED6690" w:rsidRDefault="00ED6690" w:rsidP="004D7AB2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Оплатить Арендодателю расходы на необходимый для приведения в состояние, пригодное для использования, ремонт любого механического или электрического оборудования Помещения, принадлежащего Собственнику, которое повредилось в результате ненадлежащего использования со стороны Арендатором, его посетителей или его обслуживающего персонала;</w:t>
      </w:r>
    </w:p>
    <w:p w14:paraId="5D5A2EAA" w14:textId="53528D60" w:rsidR="00ED6690" w:rsidRDefault="00ED6690" w:rsidP="004D7AB2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доступ Собственника и Арендодателя, в сопровождении рабочих или без, в сдаваемое в аренду Помещение для осмотра состояния Помещения, приспособлений и принадлежностей, или устранения неисправностей. </w:t>
      </w:r>
    </w:p>
    <w:p w14:paraId="4D49CEA9" w14:textId="16485537" w:rsidR="00DE1D6C" w:rsidRDefault="00CD7979" w:rsidP="004D7AB2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D6690">
        <w:rPr>
          <w:rFonts w:ascii="Times New Roman" w:hAnsi="Times New Roman" w:cs="Times New Roman"/>
          <w:sz w:val="24"/>
          <w:szCs w:val="24"/>
          <w:lang w:val="ru-RU"/>
        </w:rPr>
        <w:t>ледить, чтобы курящие граждане, работники, посетители курили на улице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строго предназначенных местах для курения</w:t>
      </w:r>
      <w:r w:rsidR="00ED66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EAA2995" w14:textId="7855E648" w:rsidR="004D7AB2" w:rsidRDefault="004D7AB2" w:rsidP="004D7AB2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относится к мебели и </w:t>
      </w:r>
      <w:r w:rsidR="004400A0">
        <w:rPr>
          <w:rFonts w:ascii="Times New Roman" w:hAnsi="Times New Roman" w:cs="Times New Roman"/>
          <w:sz w:val="24"/>
          <w:szCs w:val="24"/>
          <w:lang w:val="ru-RU"/>
        </w:rPr>
        <w:t>технике,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расположенной в </w:t>
      </w:r>
      <w:r w:rsidR="004400A0">
        <w:rPr>
          <w:rFonts w:ascii="Times New Roman" w:hAnsi="Times New Roman" w:cs="Times New Roman"/>
          <w:sz w:val="24"/>
          <w:szCs w:val="24"/>
          <w:lang w:val="ru-RU"/>
        </w:rPr>
        <w:t>арендуемом помещении.</w:t>
      </w:r>
    </w:p>
    <w:p w14:paraId="531FB7EC" w14:textId="77777777" w:rsidR="0021772C" w:rsidRDefault="00C73FE9" w:rsidP="0021772C">
      <w:pPr>
        <w:pStyle w:val="PreformattedText"/>
        <w:numPr>
          <w:ilvl w:val="0"/>
          <w:numId w:val="3"/>
        </w:numPr>
        <w:tabs>
          <w:tab w:val="left" w:pos="142"/>
        </w:tabs>
        <w:spacing w:line="276" w:lineRule="auto"/>
        <w:ind w:left="-142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перестановке мебели вернуть всю мебель на первоначальные места.</w:t>
      </w:r>
    </w:p>
    <w:p w14:paraId="2642E9E4" w14:textId="3F972A21" w:rsidR="00930516" w:rsidRDefault="0021772C" w:rsidP="0021772C">
      <w:pPr>
        <w:pStyle w:val="PreformattedText"/>
        <w:tabs>
          <w:tab w:val="left" w:pos="142"/>
        </w:tabs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72C">
        <w:rPr>
          <w:rFonts w:ascii="Times New Roman" w:hAnsi="Times New Roman" w:cs="Times New Roman"/>
          <w:sz w:val="24"/>
          <w:szCs w:val="24"/>
          <w:lang w:val="ru-RU"/>
        </w:rPr>
        <w:t xml:space="preserve">5.12. </w:t>
      </w:r>
      <w:r w:rsidR="00661782">
        <w:rPr>
          <w:rFonts w:ascii="Times New Roman" w:hAnsi="Times New Roman" w:cs="Times New Roman"/>
          <w:sz w:val="24"/>
          <w:szCs w:val="24"/>
          <w:lang w:val="ru-RU"/>
        </w:rPr>
        <w:t>Арендатор обязуется следить за работниками и посетителями</w:t>
      </w:r>
      <w:r w:rsidR="00121C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516">
        <w:rPr>
          <w:rFonts w:ascii="Times New Roman" w:hAnsi="Times New Roman" w:cs="Times New Roman"/>
          <w:sz w:val="24"/>
          <w:szCs w:val="24"/>
          <w:lang w:val="ru-RU"/>
        </w:rPr>
        <w:t xml:space="preserve">и соблюдать </w:t>
      </w:r>
      <w:r w:rsidR="005D6BF4">
        <w:rPr>
          <w:rFonts w:ascii="Times New Roman" w:hAnsi="Times New Roman" w:cs="Times New Roman"/>
          <w:sz w:val="24"/>
          <w:szCs w:val="24"/>
          <w:lang w:val="ru-RU"/>
        </w:rPr>
        <w:t>следующие ограничения,</w:t>
      </w:r>
      <w:r w:rsidR="00D40555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установленные </w:t>
      </w:r>
      <w:r w:rsidR="00387FC2">
        <w:rPr>
          <w:rFonts w:ascii="Times New Roman" w:hAnsi="Times New Roman" w:cs="Times New Roman"/>
          <w:sz w:val="24"/>
          <w:szCs w:val="24"/>
          <w:lang w:val="ru-RU"/>
        </w:rPr>
        <w:t>Арендодателем</w:t>
      </w:r>
      <w:r w:rsidR="009305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15BD8AD" w14:textId="04318FD3" w:rsidR="00930516" w:rsidRDefault="00930516" w:rsidP="00930516">
      <w:pPr>
        <w:pStyle w:val="ac"/>
        <w:numPr>
          <w:ilvl w:val="0"/>
          <w:numId w:val="7"/>
        </w:numPr>
        <w:tabs>
          <w:tab w:val="left" w:pos="142"/>
        </w:tabs>
        <w:spacing w:line="276" w:lineRule="auto"/>
        <w:ind w:right="-285" w:firstLine="75"/>
        <w:jc w:val="both"/>
        <w:rPr>
          <w:rFonts w:ascii="Times New Roman" w:eastAsia="NSimSun" w:hAnsi="Times New Roman" w:cs="Times New Roman"/>
          <w:kern w:val="3"/>
          <w:szCs w:val="24"/>
          <w:lang w:eastAsia="en-US" w:bidi="en-US"/>
        </w:rPr>
      </w:pPr>
      <w:r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В помещение запрещено курить, </w:t>
      </w:r>
      <w:r w:rsidR="0017076F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в том числе </w:t>
      </w:r>
      <w:r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кальяны</w:t>
      </w:r>
      <w:r w:rsidR="0017076F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,</w:t>
      </w:r>
      <w:r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электронные сигареты</w:t>
      </w:r>
      <w:r w:rsidR="0017076F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и др.</w:t>
      </w:r>
      <w:r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 </w:t>
      </w:r>
      <w:r w:rsidR="0017076F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И</w:t>
      </w:r>
      <w:r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спользовать иные средства,</w:t>
      </w:r>
      <w:r w:rsidR="00D23783"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электронные </w:t>
      </w:r>
      <w:r w:rsidR="00D40555"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парогенераторы, генерирующие</w:t>
      </w:r>
      <w:r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дым</w:t>
      </w:r>
      <w:r w:rsidR="00D23783"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и высокодисперсный аэрозоль</w:t>
      </w:r>
      <w:r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. </w:t>
      </w:r>
    </w:p>
    <w:p w14:paraId="0FCB8D03" w14:textId="09BE52E8" w:rsidR="00D23783" w:rsidRPr="00D23783" w:rsidRDefault="00D40555" w:rsidP="00930516">
      <w:pPr>
        <w:pStyle w:val="ac"/>
        <w:numPr>
          <w:ilvl w:val="0"/>
          <w:numId w:val="7"/>
        </w:numPr>
        <w:tabs>
          <w:tab w:val="left" w:pos="142"/>
        </w:tabs>
        <w:spacing w:line="276" w:lineRule="auto"/>
        <w:ind w:right="-285" w:firstLine="75"/>
        <w:jc w:val="both"/>
        <w:rPr>
          <w:rFonts w:ascii="Times New Roman" w:eastAsia="NSimSun" w:hAnsi="Times New Roman" w:cs="Times New Roman"/>
          <w:kern w:val="3"/>
          <w:szCs w:val="24"/>
          <w:lang w:eastAsia="en-US" w:bidi="en-US"/>
        </w:rPr>
      </w:pPr>
      <w:r w:rsidRP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lastRenderedPageBreak/>
        <w:t xml:space="preserve">В помещение запрещено </w:t>
      </w:r>
      <w:r w:rsidR="00D2378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приносить </w:t>
      </w:r>
      <w:r w:rsidR="00D23783" w:rsidRPr="0021772C">
        <w:rPr>
          <w:rFonts w:ascii="Times New Roman" w:hAnsi="Times New Roman" w:cs="Times New Roman"/>
          <w:szCs w:val="24"/>
        </w:rPr>
        <w:t xml:space="preserve">устройства, генерирующие пламя, а также </w:t>
      </w:r>
      <w:r>
        <w:rPr>
          <w:rFonts w:ascii="Times New Roman" w:hAnsi="Times New Roman" w:cs="Times New Roman"/>
          <w:szCs w:val="24"/>
        </w:rPr>
        <w:t xml:space="preserve">вещества </w:t>
      </w:r>
      <w:r w:rsidR="00D23783" w:rsidRPr="0021772C">
        <w:rPr>
          <w:rFonts w:ascii="Times New Roman" w:hAnsi="Times New Roman" w:cs="Times New Roman"/>
          <w:szCs w:val="24"/>
        </w:rPr>
        <w:t>содержащиеся легковоспламеняющиеся жидкости</w:t>
      </w:r>
      <w:r>
        <w:rPr>
          <w:rFonts w:ascii="Times New Roman" w:hAnsi="Times New Roman" w:cs="Times New Roman"/>
          <w:szCs w:val="24"/>
        </w:rPr>
        <w:t>.</w:t>
      </w:r>
    </w:p>
    <w:p w14:paraId="5D55C67C" w14:textId="60D85F2E" w:rsidR="00661782" w:rsidRPr="00387FC2" w:rsidRDefault="00D40555" w:rsidP="00930516">
      <w:pPr>
        <w:pStyle w:val="ac"/>
        <w:numPr>
          <w:ilvl w:val="0"/>
          <w:numId w:val="7"/>
        </w:numPr>
        <w:tabs>
          <w:tab w:val="left" w:pos="142"/>
        </w:tabs>
        <w:spacing w:line="276" w:lineRule="auto"/>
        <w:ind w:right="-285" w:firstLine="75"/>
        <w:jc w:val="both"/>
        <w:rPr>
          <w:rFonts w:ascii="Times New Roman" w:hAnsi="Times New Roman" w:cs="Times New Roman"/>
          <w:szCs w:val="24"/>
        </w:rPr>
      </w:pPr>
      <w:r w:rsidRPr="00387FC2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В помещение запрещено приводить животных</w:t>
      </w:r>
      <w:r w:rsidR="00387FC2" w:rsidRPr="00387FC2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.</w:t>
      </w:r>
    </w:p>
    <w:p w14:paraId="42AA0542" w14:textId="2A2042D1" w:rsidR="00387FC2" w:rsidRPr="00902767" w:rsidRDefault="00387FC2" w:rsidP="00930516">
      <w:pPr>
        <w:pStyle w:val="ac"/>
        <w:numPr>
          <w:ilvl w:val="0"/>
          <w:numId w:val="7"/>
        </w:numPr>
        <w:tabs>
          <w:tab w:val="left" w:pos="142"/>
        </w:tabs>
        <w:spacing w:line="276" w:lineRule="auto"/>
        <w:ind w:right="-285" w:firstLine="7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В помещение запрещено приносить оружие и предметы самообороны и </w:t>
      </w:r>
      <w:r w:rsidR="005D6BF4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иные приборы,</w:t>
      </w: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которые могут служить для такой цели.</w:t>
      </w:r>
    </w:p>
    <w:p w14:paraId="6B0D837E" w14:textId="086DCA49" w:rsidR="005D6BF4" w:rsidRPr="00643DB3" w:rsidRDefault="00902767" w:rsidP="005D6BF4">
      <w:pPr>
        <w:pStyle w:val="ac"/>
        <w:numPr>
          <w:ilvl w:val="0"/>
          <w:numId w:val="7"/>
        </w:numPr>
        <w:tabs>
          <w:tab w:val="left" w:pos="142"/>
        </w:tabs>
        <w:spacing w:line="276" w:lineRule="auto"/>
        <w:ind w:right="-285" w:firstLine="7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В помещение запрещено приносить предметы и </w:t>
      </w:r>
      <w:r w:rsidR="005D6BF4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вещества,</w:t>
      </w: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запрещенные на территории Российской Федерации.</w:t>
      </w:r>
    </w:p>
    <w:p w14:paraId="61A3CDA1" w14:textId="7188F019" w:rsidR="00643DB3" w:rsidRPr="000E02FB" w:rsidRDefault="000E02FB" w:rsidP="005D6BF4">
      <w:pPr>
        <w:pStyle w:val="ac"/>
        <w:numPr>
          <w:ilvl w:val="0"/>
          <w:numId w:val="7"/>
        </w:numPr>
        <w:tabs>
          <w:tab w:val="left" w:pos="142"/>
        </w:tabs>
        <w:spacing w:line="276" w:lineRule="auto"/>
        <w:ind w:right="-285" w:firstLine="7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В помещение запрещено в</w:t>
      </w:r>
      <w:r w:rsidR="00643DB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скрывать шкафы</w:t>
      </w:r>
      <w:r w:rsidR="004D0958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и другие предметы </w:t>
      </w:r>
      <w:r w:rsidR="00E07BCF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мебели,</w:t>
      </w:r>
      <w:r w:rsidR="004D0958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опечатанные путем </w:t>
      </w: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перевязки ручек</w:t>
      </w:r>
      <w:r w:rsidR="004D0958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.</w:t>
      </w:r>
      <w:r w:rsidR="00B046B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В нутрии данных предметов мебели хранится имущество</w:t>
      </w:r>
      <w:r w:rsidR="001E49E5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и документы</w:t>
      </w:r>
      <w:r w:rsidR="00B046B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арендодателя</w:t>
      </w:r>
      <w:r w:rsidR="001E49E5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, которое не указывается в акте и предоставляется Арендатору.</w:t>
      </w:r>
    </w:p>
    <w:p w14:paraId="5864CCE4" w14:textId="0071D6E6" w:rsidR="005D6BF4" w:rsidRDefault="005D6BF4" w:rsidP="005D6BF4">
      <w:pPr>
        <w:pStyle w:val="ac"/>
        <w:tabs>
          <w:tab w:val="left" w:pos="142"/>
        </w:tabs>
        <w:spacing w:line="276" w:lineRule="auto"/>
        <w:ind w:left="-426" w:right="-285"/>
        <w:jc w:val="both"/>
        <w:rPr>
          <w:rFonts w:ascii="Times New Roman" w:eastAsia="NSimSun" w:hAnsi="Times New Roman" w:cs="Times New Roman"/>
          <w:kern w:val="3"/>
          <w:szCs w:val="24"/>
          <w:lang w:eastAsia="en-US" w:bidi="en-US"/>
        </w:rPr>
      </w:pP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5.13. Заблаговременно (</w:t>
      </w:r>
      <w:r w:rsidR="00014ACE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з</w:t>
      </w: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а два дня) предоставлять списки посетителей, для обеспечения доступа в помещение.</w:t>
      </w:r>
    </w:p>
    <w:p w14:paraId="1554B322" w14:textId="61B79838" w:rsidR="005D6BF4" w:rsidRPr="005D6BF4" w:rsidRDefault="005D6BF4" w:rsidP="005D6BF4">
      <w:pPr>
        <w:pStyle w:val="ac"/>
        <w:tabs>
          <w:tab w:val="left" w:pos="142"/>
        </w:tabs>
        <w:spacing w:line="276" w:lineRule="auto"/>
        <w:ind w:left="-426" w:right="-2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5.14. Помещение расположено на территории режимного объекта Министерства Финансов, в связи с чем арендатор </w:t>
      </w:r>
      <w:r w:rsidR="00FA4032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обязуется соблюдать </w:t>
      </w:r>
      <w:r w:rsidR="00014ACE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>правила,</w:t>
      </w:r>
      <w:r w:rsidR="00FA4032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установленные на территории режимного объекта</w:t>
      </w:r>
      <w:r w:rsidR="00CB0453">
        <w:rPr>
          <w:rFonts w:ascii="Times New Roman" w:eastAsia="NSimSun" w:hAnsi="Times New Roman" w:cs="Times New Roman"/>
          <w:kern w:val="3"/>
          <w:szCs w:val="24"/>
          <w:lang w:eastAsia="en-US" w:bidi="en-US"/>
        </w:rPr>
        <w:t xml:space="preserve"> и выполнять предостережения сотрудников охраны.</w:t>
      </w:r>
    </w:p>
    <w:p w14:paraId="367DEFEF" w14:textId="01D098A2" w:rsidR="003E1446" w:rsidRPr="00D446B9" w:rsidRDefault="003E1446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46B9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ОБЯЗАНОСТИ АРЕНДОДАТЕЛЯ</w:t>
      </w:r>
    </w:p>
    <w:p w14:paraId="7DC0B5DB" w14:textId="25FE90E0" w:rsidR="005F402A" w:rsidRPr="005F402A" w:rsidRDefault="005F402A" w:rsidP="00014ACE">
      <w:pPr>
        <w:pStyle w:val="PreformattedText"/>
        <w:numPr>
          <w:ilvl w:val="0"/>
          <w:numId w:val="5"/>
        </w:numPr>
        <w:tabs>
          <w:tab w:val="left" w:pos="0"/>
        </w:tabs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02A">
        <w:rPr>
          <w:rFonts w:ascii="Times New Roman" w:hAnsi="Times New Roman" w:cs="Times New Roman"/>
          <w:sz w:val="24"/>
          <w:szCs w:val="24"/>
          <w:lang w:val="ru-RU"/>
        </w:rPr>
        <w:t>предоставить соответствующее помещение Арендатору во временное пользование в технически исправном состоянии, пригодном для дальнейшей эксплуатации;</w:t>
      </w:r>
    </w:p>
    <w:p w14:paraId="05A482CF" w14:textId="4686CDAD" w:rsidR="003E1446" w:rsidRDefault="005F402A" w:rsidP="00014ACE">
      <w:pPr>
        <w:pStyle w:val="PreformattedText"/>
        <w:numPr>
          <w:ilvl w:val="0"/>
          <w:numId w:val="5"/>
        </w:numPr>
        <w:tabs>
          <w:tab w:val="left" w:pos="0"/>
        </w:tabs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02A">
        <w:rPr>
          <w:rFonts w:ascii="Times New Roman" w:hAnsi="Times New Roman" w:cs="Times New Roman"/>
          <w:sz w:val="24"/>
          <w:szCs w:val="24"/>
          <w:lang w:val="ru-RU"/>
        </w:rPr>
        <w:t>обеспечить доступ сотрудников Арендатора в арендуемые им помещения в согласованном Сторонами порядке, не передавая ключи от арендуемого помещения;</w:t>
      </w:r>
      <w:r w:rsidR="003E1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364881" w14:textId="16CFB0E9" w:rsidR="006006B9" w:rsidRPr="006006B9" w:rsidRDefault="006006B9" w:rsidP="00014ACE">
      <w:pPr>
        <w:pStyle w:val="PreformattedText"/>
        <w:numPr>
          <w:ilvl w:val="0"/>
          <w:numId w:val="5"/>
        </w:numPr>
        <w:tabs>
          <w:tab w:val="left" w:pos="0"/>
        </w:tabs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6B9">
        <w:rPr>
          <w:rFonts w:ascii="Times New Roman" w:hAnsi="Times New Roman" w:cs="Times New Roman"/>
          <w:sz w:val="24"/>
          <w:szCs w:val="24"/>
          <w:lang w:val="ru-RU"/>
        </w:rPr>
        <w:t>Передать Арендатору Помещение по Акту приёма-передачи, при условии внесения Арендатором денежных средств согласно условиям Договора.</w:t>
      </w:r>
    </w:p>
    <w:p w14:paraId="4C132CD8" w14:textId="30428A74" w:rsidR="006006B9" w:rsidRDefault="006006B9" w:rsidP="00014ACE">
      <w:pPr>
        <w:pStyle w:val="PreformattedText"/>
        <w:numPr>
          <w:ilvl w:val="0"/>
          <w:numId w:val="5"/>
        </w:numPr>
        <w:tabs>
          <w:tab w:val="left" w:pos="0"/>
        </w:tabs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6B9">
        <w:rPr>
          <w:rFonts w:ascii="Times New Roman" w:hAnsi="Times New Roman" w:cs="Times New Roman"/>
          <w:sz w:val="24"/>
          <w:szCs w:val="24"/>
          <w:lang w:val="ru-RU"/>
        </w:rPr>
        <w:t>Принимать необходимые меры к немедленному устранению аварий, возникших в Помещении не по вине Арендатора;</w:t>
      </w:r>
    </w:p>
    <w:p w14:paraId="61C299E6" w14:textId="77777777" w:rsidR="00E06DB1" w:rsidRDefault="00E06DB1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C299E7" w14:textId="4FFC5828" w:rsidR="00E06DB1" w:rsidRDefault="005228E7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FA2A48">
        <w:rPr>
          <w:rFonts w:ascii="Times New Roman" w:hAnsi="Times New Roman" w:cs="Times New Roman"/>
          <w:b/>
          <w:sz w:val="24"/>
          <w:szCs w:val="24"/>
          <w:lang w:val="ru-RU"/>
        </w:rPr>
        <w:t>. ОТВЕТСТВЕННОСТЬ СТОРОН</w:t>
      </w:r>
    </w:p>
    <w:p w14:paraId="61C299E8" w14:textId="3E2338E9" w:rsidR="00E06DB1" w:rsidRDefault="00FA2A48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Арендодатель отвечает за недостатки Помещения, которые были обнаружены при осмотре Помещения и зафиксированы в Акте приёма – передачи, а также за скрытые недостатки, которые не могли быть выявлены при обычном осмотре и подписании Акта приёма-передачи.</w:t>
      </w:r>
    </w:p>
    <w:p w14:paraId="61C299E9" w14:textId="684B2612" w:rsidR="00E06DB1" w:rsidRDefault="006A296C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96C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несвоевременного внесения Арендатором арендной платы Арендатор выплачивает неустойку за каждый день просрочки равной пятикратному размеру арендной платы </w:t>
      </w:r>
      <w:r w:rsidR="002610B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886E6F">
        <w:rPr>
          <w:rFonts w:ascii="Times New Roman" w:hAnsi="Times New Roman" w:cs="Times New Roman"/>
          <w:sz w:val="24"/>
          <w:szCs w:val="24"/>
          <w:lang w:val="ru-RU"/>
        </w:rPr>
        <w:t xml:space="preserve"> каждый день</w:t>
      </w:r>
      <w:r w:rsidR="004E5A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C299EA" w14:textId="2600822B" w:rsidR="00E06DB1" w:rsidRDefault="00FA2A48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несвоевременного возврата Помещения Арендодателю, Арендатор выплачивает неустойку в размере Арендной платы за 1 (один) день аренды</w:t>
      </w:r>
      <w:r w:rsidR="00F55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Помещения за каждый день просрочки, но просрочка не должна превышать </w:t>
      </w:r>
      <w:r w:rsidR="00BE195C">
        <w:rPr>
          <w:rFonts w:ascii="Times New Roman" w:hAnsi="Times New Roman" w:cs="Times New Roman"/>
          <w:sz w:val="24"/>
          <w:szCs w:val="24"/>
          <w:lang w:val="ru-RU"/>
        </w:rPr>
        <w:t>7 (семи</w:t>
      </w:r>
      <w:r>
        <w:rPr>
          <w:rFonts w:ascii="Times New Roman" w:hAnsi="Times New Roman" w:cs="Times New Roman"/>
          <w:sz w:val="24"/>
          <w:szCs w:val="24"/>
          <w:lang w:val="ru-RU"/>
        </w:rPr>
        <w:t>) календарных дней.</w:t>
      </w:r>
      <w:r w:rsidR="00281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C299EB" w14:textId="7C8E683C" w:rsidR="006A296C" w:rsidRDefault="006A296C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</w:t>
      </w:r>
      <w:r w:rsidR="00505322">
        <w:rPr>
          <w:rFonts w:ascii="Times New Roman" w:hAnsi="Times New Roman" w:cs="Times New Roman"/>
          <w:sz w:val="24"/>
          <w:szCs w:val="24"/>
          <w:lang w:val="ru-RU"/>
        </w:rPr>
        <w:t>нарушения п. 5 Арендатор уплачивает за каждое такое нарушение штраф в размере 10 000 (десяти тысяч) рублей</w:t>
      </w:r>
      <w:r w:rsidR="00CA2C25">
        <w:rPr>
          <w:rFonts w:ascii="Times New Roman" w:hAnsi="Times New Roman" w:cs="Times New Roman"/>
          <w:sz w:val="24"/>
          <w:szCs w:val="24"/>
          <w:lang w:val="ru-RU"/>
        </w:rPr>
        <w:t xml:space="preserve">, а также возмещает все убытки 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>Арендодателю,</w:t>
      </w:r>
      <w:r w:rsidR="00CA2C25">
        <w:rPr>
          <w:rFonts w:ascii="Times New Roman" w:hAnsi="Times New Roman" w:cs="Times New Roman"/>
          <w:sz w:val="24"/>
          <w:szCs w:val="24"/>
          <w:lang w:val="ru-RU"/>
        </w:rPr>
        <w:t xml:space="preserve"> нанесённые 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>вследствие</w:t>
      </w:r>
      <w:r w:rsidR="00CA2C25">
        <w:rPr>
          <w:rFonts w:ascii="Times New Roman" w:hAnsi="Times New Roman" w:cs="Times New Roman"/>
          <w:sz w:val="24"/>
          <w:szCs w:val="24"/>
          <w:lang w:val="ru-RU"/>
        </w:rPr>
        <w:t xml:space="preserve"> допущения таких нарушений Арендодателю.</w:t>
      </w:r>
    </w:p>
    <w:p w14:paraId="0F3694FB" w14:textId="7E41C3F9" w:rsidR="00E87D3F" w:rsidRDefault="00E87D3F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</w:t>
      </w:r>
      <w:r w:rsidR="007B608B">
        <w:rPr>
          <w:rFonts w:ascii="Times New Roman" w:hAnsi="Times New Roman" w:cs="Times New Roman"/>
          <w:sz w:val="24"/>
          <w:szCs w:val="24"/>
          <w:lang w:val="ru-RU"/>
        </w:rPr>
        <w:t>совершения правонарушений и совершение действий</w:t>
      </w:r>
      <w:r w:rsidR="00CD28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608B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>бездействий,</w:t>
      </w:r>
      <w:r w:rsidR="007B6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83A">
        <w:rPr>
          <w:rFonts w:ascii="Times New Roman" w:hAnsi="Times New Roman" w:cs="Times New Roman"/>
          <w:sz w:val="24"/>
          <w:szCs w:val="24"/>
          <w:lang w:val="ru-RU"/>
        </w:rPr>
        <w:t xml:space="preserve">за которые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</w:t>
      </w:r>
      <w:r w:rsidR="00761AEB"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83A">
        <w:rPr>
          <w:rFonts w:ascii="Times New Roman" w:hAnsi="Times New Roman" w:cs="Times New Roman"/>
          <w:sz w:val="24"/>
          <w:szCs w:val="24"/>
          <w:lang w:val="ru-RU"/>
        </w:rPr>
        <w:t>установлена ответственность</w:t>
      </w:r>
      <w:r w:rsidR="00761AE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Арендатор</w:t>
      </w:r>
      <w:r w:rsidR="00761A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D28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2C25">
        <w:rPr>
          <w:rFonts w:ascii="Times New Roman" w:hAnsi="Times New Roman" w:cs="Times New Roman"/>
          <w:sz w:val="24"/>
          <w:szCs w:val="24"/>
          <w:lang w:val="ru-RU"/>
        </w:rPr>
        <w:t xml:space="preserve">совершенных 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>вследствие</w:t>
      </w:r>
      <w:r w:rsidR="00CA2C25">
        <w:rPr>
          <w:rFonts w:ascii="Times New Roman" w:hAnsi="Times New Roman" w:cs="Times New Roman"/>
          <w:sz w:val="24"/>
          <w:szCs w:val="24"/>
          <w:lang w:val="ru-RU"/>
        </w:rPr>
        <w:t xml:space="preserve"> пользования помещением Арендодателя</w:t>
      </w:r>
      <w:r w:rsidR="00761AEB">
        <w:rPr>
          <w:rFonts w:ascii="Times New Roman" w:hAnsi="Times New Roman" w:cs="Times New Roman"/>
          <w:sz w:val="24"/>
          <w:szCs w:val="24"/>
          <w:lang w:val="ru-RU"/>
        </w:rPr>
        <w:t>, Арендатор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уплачивает за каждое такое нарушение штраф в размере 10 000 (десяти тысяч) рублей</w:t>
      </w:r>
      <w:r w:rsidR="00CA2C25">
        <w:rPr>
          <w:rFonts w:ascii="Times New Roman" w:hAnsi="Times New Roman" w:cs="Times New Roman"/>
          <w:sz w:val="24"/>
          <w:szCs w:val="24"/>
          <w:lang w:val="ru-RU"/>
        </w:rPr>
        <w:t xml:space="preserve">, а также возмещает все убытки 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>Арендодателю,</w:t>
      </w:r>
      <w:r w:rsidR="00CA2C25">
        <w:rPr>
          <w:rFonts w:ascii="Times New Roman" w:hAnsi="Times New Roman" w:cs="Times New Roman"/>
          <w:sz w:val="24"/>
          <w:szCs w:val="24"/>
          <w:lang w:val="ru-RU"/>
        </w:rPr>
        <w:t xml:space="preserve"> нанесённые такими действиями Арендодателю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B374DD" w14:textId="3C08232A" w:rsidR="00CA2C25" w:rsidRDefault="00CA2C25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Арендатор обязан уплатить штраф и </w:t>
      </w:r>
      <w:r w:rsidR="0049090C">
        <w:rPr>
          <w:rFonts w:ascii="Times New Roman" w:hAnsi="Times New Roman" w:cs="Times New Roman"/>
          <w:sz w:val="24"/>
          <w:szCs w:val="24"/>
          <w:lang w:val="ru-RU"/>
        </w:rPr>
        <w:t>неустойку</w:t>
      </w:r>
      <w:r w:rsidR="004E5A46">
        <w:rPr>
          <w:rFonts w:ascii="Times New Roman" w:hAnsi="Times New Roman" w:cs="Times New Roman"/>
          <w:sz w:val="24"/>
          <w:szCs w:val="24"/>
          <w:lang w:val="ru-RU"/>
        </w:rPr>
        <w:t xml:space="preserve"> указанных в настоящем параграфе</w:t>
      </w:r>
      <w:r w:rsidR="00490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49090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9090C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>) дн</w:t>
      </w:r>
      <w:r w:rsidR="0049090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>с момента обнаружения Арендодателем такого нарушения</w:t>
      </w:r>
      <w:r w:rsidR="004E5A46">
        <w:rPr>
          <w:rFonts w:ascii="Times New Roman" w:hAnsi="Times New Roman" w:cs="Times New Roman"/>
          <w:sz w:val="24"/>
          <w:szCs w:val="24"/>
          <w:lang w:val="ru-RU"/>
        </w:rPr>
        <w:t xml:space="preserve"> и направления уведомления </w:t>
      </w:r>
      <w:r w:rsidR="004E5A46">
        <w:rPr>
          <w:rFonts w:ascii="Times New Roman" w:hAnsi="Times New Roman" w:cs="Times New Roman"/>
          <w:sz w:val="24"/>
          <w:szCs w:val="24"/>
          <w:lang w:val="ru-RU"/>
        </w:rPr>
        <w:lastRenderedPageBreak/>
        <w:t>Арендодателю о необходимости такой оплаты</w:t>
      </w:r>
      <w:r w:rsidR="002973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371AF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несвоевременной оплаты </w:t>
      </w:r>
      <w:r w:rsidR="004E5A46">
        <w:rPr>
          <w:rFonts w:ascii="Times New Roman" w:hAnsi="Times New Roman" w:cs="Times New Roman"/>
          <w:sz w:val="24"/>
          <w:szCs w:val="24"/>
          <w:lang w:val="ru-RU"/>
        </w:rPr>
        <w:t xml:space="preserve">штраф и неустойки, на такую задолженность начисляются пении </w:t>
      </w:r>
      <w:r w:rsidR="00814CD7">
        <w:rPr>
          <w:rFonts w:ascii="Times New Roman" w:hAnsi="Times New Roman" w:cs="Times New Roman"/>
          <w:sz w:val="24"/>
          <w:szCs w:val="24"/>
          <w:lang w:val="ru-RU"/>
        </w:rPr>
        <w:t xml:space="preserve">за каждый день просрочки </w:t>
      </w:r>
      <w:r w:rsidR="004E5A46">
        <w:rPr>
          <w:rFonts w:ascii="Times New Roman" w:hAnsi="Times New Roman" w:cs="Times New Roman"/>
          <w:sz w:val="24"/>
          <w:szCs w:val="24"/>
          <w:lang w:val="ru-RU"/>
        </w:rPr>
        <w:t xml:space="preserve">в размере процентной ставки Центрального банка России </w:t>
      </w:r>
      <w:r w:rsidR="00814CD7">
        <w:rPr>
          <w:rFonts w:ascii="Times New Roman" w:hAnsi="Times New Roman" w:cs="Times New Roman"/>
          <w:sz w:val="24"/>
          <w:szCs w:val="24"/>
          <w:lang w:val="ru-RU"/>
        </w:rPr>
        <w:t>действовавшей в данный период.</w:t>
      </w:r>
    </w:p>
    <w:p w14:paraId="61C299ED" w14:textId="1F39D7E7" w:rsidR="00E06DB1" w:rsidRDefault="00FA2A48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аварии на транспорте, военных действий, соответствующих решений, принятых органами государственной власти и управления РФ, если эти обстоятельства непосредственно повлияли на исполнение договорных обязательств. Срок исполнения обязательств по настоящему Договору при наступлении обстоятельств, указанных в настоящем пункте Договора, продлевается на срок, в течение которого последние будут действовать. Сторона, для которой наступили обстоятельства непреодолимой силы, оказавшаяся вследствие этого неспособной выполнить обязательства по настоящему Договору, должна немедленно, не позднее 3 (трех) дней с момента их наступления в письменной форме известить другую сторону и в кратчайший срок предоставить подтверждение наступление обстоятельств непреодолимой силы, выданное компетентным органом. Если обстоятельства, указанные в настоящем пункте Договора, продлятся более 1 (одного) месяца, если иное не предусмотрено Договором, каждая из Сторон вправе в одностороннем порядке отказаться от исполнения Договора. При этом ни одна из сторон не имеет право требовать от другой Стороны возмещения возможных убытков, кроме оплаты выполненных по настоящему Договору обязательств.</w:t>
      </w:r>
    </w:p>
    <w:p w14:paraId="61C299EE" w14:textId="091C8400" w:rsidR="00E06DB1" w:rsidRDefault="00FA2A48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несут иную ответственность в соответствии с действующим законодательством.</w:t>
      </w:r>
    </w:p>
    <w:p w14:paraId="61C299EF" w14:textId="2600A7A1" w:rsidR="00E06DB1" w:rsidRDefault="00FA2A48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Ответственность за сохранность помещения, пожарную безопасность, работу электронагревательных приборов, обеспечение санитарных норм, эксплуатацию электрических сетей, а также иное несет Арендатор.</w:t>
      </w:r>
    </w:p>
    <w:p w14:paraId="3FFC9F0F" w14:textId="77777777" w:rsidR="002F5D08" w:rsidRDefault="005E2244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Арендатор несет ответственность за </w:t>
      </w:r>
      <w:r w:rsidR="002F5D08">
        <w:rPr>
          <w:rFonts w:ascii="Times New Roman" w:hAnsi="Times New Roman" w:cs="Times New Roman"/>
          <w:sz w:val="24"/>
          <w:szCs w:val="24"/>
          <w:lang w:val="ru-RU"/>
        </w:rPr>
        <w:t xml:space="preserve">действие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приглашенных либо допущенных в </w:t>
      </w:r>
      <w:r w:rsidR="002F5D08">
        <w:rPr>
          <w:rFonts w:ascii="Times New Roman" w:hAnsi="Times New Roman" w:cs="Times New Roman"/>
          <w:sz w:val="24"/>
          <w:szCs w:val="24"/>
          <w:lang w:val="ru-RU"/>
        </w:rPr>
        <w:t xml:space="preserve">арендуемое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помещение лиц, </w:t>
      </w:r>
      <w:r w:rsidR="002F5D08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причинённы</w:t>
      </w:r>
      <w:r w:rsidR="002F5D08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третьими лицами убытк</w:t>
      </w:r>
      <w:r w:rsidR="002F5D0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Арендодател</w:t>
      </w:r>
      <w:r w:rsidR="002F5D08">
        <w:rPr>
          <w:rFonts w:ascii="Times New Roman" w:hAnsi="Times New Roman" w:cs="Times New Roman"/>
          <w:sz w:val="24"/>
          <w:szCs w:val="24"/>
          <w:lang w:val="ru-RU"/>
        </w:rPr>
        <w:t>ю.</w:t>
      </w:r>
    </w:p>
    <w:p w14:paraId="383F3A72" w14:textId="29A911F4" w:rsidR="002F5D08" w:rsidRDefault="002F5D08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Арендатор обязан провести необходимый инструктаж, предусмотренный законом, для деятельности проводимой Арендатором в арендуемом помещении.</w:t>
      </w:r>
    </w:p>
    <w:p w14:paraId="0B6CE6D0" w14:textId="77777777" w:rsidR="003F09AE" w:rsidRDefault="002F5D08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Арендатор обязуется использовать данное помещении исключительно в законных целях </w:t>
      </w:r>
      <w:r w:rsidR="003F09AE">
        <w:rPr>
          <w:rFonts w:ascii="Times New Roman" w:hAnsi="Times New Roman" w:cs="Times New Roman"/>
          <w:sz w:val="24"/>
          <w:szCs w:val="24"/>
          <w:lang w:val="ru-RU"/>
        </w:rPr>
        <w:t>в рамках действующих нормативно правовых актов РФ, проявлять должную осмотрительность, по сохранению жизни, здоровья находящихся в помещении людей, сохранению самого помещения.</w:t>
      </w:r>
    </w:p>
    <w:p w14:paraId="423603D6" w14:textId="2E56B78D" w:rsidR="005E2244" w:rsidRDefault="003F09AE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Арендатор не вправе ссылается на незнание закона и отсутствие уведомления его о правовых нормах со стороны </w:t>
      </w:r>
      <w:r w:rsidR="00DF6B9E">
        <w:rPr>
          <w:rFonts w:ascii="Times New Roman" w:hAnsi="Times New Roman" w:cs="Times New Roman"/>
          <w:sz w:val="24"/>
          <w:szCs w:val="24"/>
          <w:lang w:val="ru-RU"/>
        </w:rPr>
        <w:t>Арендодателя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  <w:r w:rsidR="002F5D0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209A904" w14:textId="7244CDA5" w:rsidR="00642B89" w:rsidRDefault="00642B89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оплаты Арендатором помещения и последующим отказом, Арендодатель вправе удержать 30</w:t>
      </w:r>
      <w:r w:rsidRPr="00642B89">
        <w:rPr>
          <w:lang w:val="ru-RU"/>
        </w:rPr>
        <w:t xml:space="preserve"> </w:t>
      </w:r>
      <w:r w:rsidRPr="00642B89">
        <w:rPr>
          <w:rFonts w:ascii="Times New Roman" w:hAnsi="Times New Roman" w:cs="Times New Roman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полученной </w:t>
      </w:r>
      <w:r w:rsidR="005D058F">
        <w:rPr>
          <w:rFonts w:ascii="Times New Roman" w:hAnsi="Times New Roman" w:cs="Times New Roman"/>
          <w:sz w:val="24"/>
          <w:szCs w:val="24"/>
          <w:lang w:val="ru-RU"/>
        </w:rPr>
        <w:t>оплаты,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 не менее 3,5</w:t>
      </w:r>
      <w:r w:rsidR="005D058F">
        <w:rPr>
          <w:rFonts w:ascii="Times New Roman" w:hAnsi="Times New Roman" w:cs="Times New Roman"/>
          <w:sz w:val="24"/>
          <w:szCs w:val="24"/>
          <w:lang w:val="ru-RU"/>
        </w:rPr>
        <w:t xml:space="preserve"> тыс. руб.</w:t>
      </w:r>
    </w:p>
    <w:p w14:paraId="04850970" w14:textId="3DF06394" w:rsidR="005D058F" w:rsidRDefault="005D058F" w:rsidP="00F3161D">
      <w:pPr>
        <w:pStyle w:val="PreformattedText"/>
        <w:numPr>
          <w:ilvl w:val="0"/>
          <w:numId w:val="8"/>
        </w:numPr>
        <w:spacing w:line="276" w:lineRule="auto"/>
        <w:ind w:left="-426" w:right="-2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не гарантирует, бронирование помещения на указанный Арендодателем срок, без произведенной Арендатором предоплаты. </w:t>
      </w:r>
    </w:p>
    <w:p w14:paraId="61C299F0" w14:textId="77777777" w:rsidR="00E06DB1" w:rsidRDefault="00E06DB1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C299F1" w14:textId="1C213E33" w:rsidR="00E06DB1" w:rsidRDefault="00F3161D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FA2A48">
        <w:rPr>
          <w:rFonts w:ascii="Times New Roman" w:hAnsi="Times New Roman" w:cs="Times New Roman"/>
          <w:b/>
          <w:sz w:val="24"/>
          <w:szCs w:val="24"/>
          <w:lang w:val="ru-RU"/>
        </w:rPr>
        <w:t>. СРОК ДЕЙСТВИЯ И ДОСРОЧНОЕ РАСТОРЖЕНИЕ ДОГОВОРА</w:t>
      </w:r>
    </w:p>
    <w:p w14:paraId="37C0A8F4" w14:textId="18B7F1CF" w:rsidR="00DF35AD" w:rsidRDefault="00F3161D" w:rsidP="00EC42A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.1. Настоящий Договор начинает действовать с даты </w:t>
      </w:r>
      <w:r w:rsidR="00DF35AD">
        <w:rPr>
          <w:rFonts w:ascii="Times New Roman" w:hAnsi="Times New Roman" w:cs="Times New Roman"/>
          <w:sz w:val="24"/>
          <w:szCs w:val="24"/>
          <w:lang w:val="ru-RU"/>
        </w:rPr>
        <w:t xml:space="preserve">акцепта </w:t>
      </w:r>
      <w:r w:rsidR="00C92339">
        <w:rPr>
          <w:rFonts w:ascii="Times New Roman" w:hAnsi="Times New Roman" w:cs="Times New Roman"/>
          <w:sz w:val="24"/>
          <w:szCs w:val="24"/>
          <w:lang w:val="ru-RU"/>
        </w:rPr>
        <w:t>Арендатором настоящего договора</w:t>
      </w:r>
      <w:r w:rsidR="009C0A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0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6BC5EB" w14:textId="34A2B2B3" w:rsidR="00DF6B9E" w:rsidRPr="009C0AE5" w:rsidRDefault="00F3161D" w:rsidP="009C0AE5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92339">
        <w:rPr>
          <w:rFonts w:ascii="Times New Roman" w:hAnsi="Times New Roman" w:cs="Times New Roman"/>
          <w:sz w:val="24"/>
          <w:szCs w:val="24"/>
          <w:lang w:val="ru-RU"/>
        </w:rPr>
        <w:t>.2. Акцептом является</w:t>
      </w:r>
      <w:r w:rsidR="00DF6B9E" w:rsidRPr="002E6C8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="009C0A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92339">
        <w:rPr>
          <w:rFonts w:ascii="Times New Roman" w:hAnsi="Times New Roman" w:cs="Times New Roman"/>
          <w:sz w:val="24"/>
          <w:szCs w:val="24"/>
          <w:lang w:val="ru-RU"/>
        </w:rPr>
        <w:t>подписания согласия с настоящими условиями и подписание акта приема передачи</w:t>
      </w:r>
      <w:r w:rsidR="009E0E57">
        <w:rPr>
          <w:rFonts w:ascii="Times New Roman" w:hAnsi="Times New Roman" w:cs="Times New Roman"/>
          <w:sz w:val="24"/>
          <w:szCs w:val="24"/>
          <w:lang w:val="ru-RU"/>
        </w:rPr>
        <w:t xml:space="preserve"> от Арендодателя к Арендатору</w:t>
      </w:r>
      <w:r w:rsidR="00DF6B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E1E5B1" w14:textId="7735BA0C" w:rsidR="007E0603" w:rsidRDefault="00F3161D" w:rsidP="007E0603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248A9">
        <w:rPr>
          <w:rFonts w:ascii="Times New Roman" w:hAnsi="Times New Roman" w:cs="Times New Roman"/>
          <w:sz w:val="24"/>
          <w:szCs w:val="24"/>
          <w:lang w:val="ru-RU"/>
        </w:rPr>
        <w:t xml:space="preserve">.3. Настоящий договор прекращается с момента </w:t>
      </w:r>
      <w:r w:rsidR="009E0E57">
        <w:rPr>
          <w:rFonts w:ascii="Times New Roman" w:hAnsi="Times New Roman" w:cs="Times New Roman"/>
          <w:sz w:val="24"/>
          <w:szCs w:val="24"/>
          <w:lang w:val="ru-RU"/>
        </w:rPr>
        <w:t>подписания акта приема передачи от Арендатора к Арендодателю</w:t>
      </w:r>
      <w:r w:rsidR="006175DE">
        <w:rPr>
          <w:rFonts w:ascii="Times New Roman" w:hAnsi="Times New Roman" w:cs="Times New Roman"/>
          <w:sz w:val="24"/>
          <w:szCs w:val="24"/>
          <w:lang w:val="ru-RU"/>
        </w:rPr>
        <w:t xml:space="preserve"> и погашения всех денежных обязательств, возникших у Арендатора перед Арендодателем</w:t>
      </w:r>
      <w:r w:rsidR="009E0E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2DAD85" w14:textId="07AF3400" w:rsidR="00510840" w:rsidRDefault="00F3161D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510840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6175DE">
        <w:rPr>
          <w:rFonts w:ascii="Times New Roman" w:hAnsi="Times New Roman" w:cs="Times New Roman"/>
          <w:sz w:val="24"/>
          <w:szCs w:val="24"/>
          <w:lang w:val="ru-RU"/>
        </w:rPr>
        <w:t>В случае прекращения договора</w:t>
      </w:r>
      <w:r w:rsidR="00510840">
        <w:rPr>
          <w:rFonts w:ascii="Times New Roman" w:hAnsi="Times New Roman" w:cs="Times New Roman"/>
          <w:sz w:val="24"/>
          <w:szCs w:val="24"/>
          <w:lang w:val="ru-RU"/>
        </w:rPr>
        <w:t xml:space="preserve"> Арендатор не освобождается от обязанности возмещения </w:t>
      </w:r>
      <w:r w:rsidR="00510840">
        <w:rPr>
          <w:rFonts w:ascii="Times New Roman" w:hAnsi="Times New Roman" w:cs="Times New Roman"/>
          <w:sz w:val="24"/>
          <w:szCs w:val="24"/>
          <w:lang w:val="ru-RU"/>
        </w:rPr>
        <w:lastRenderedPageBreak/>
        <w:t>убытков, уплаты штрафов, неустоек и пени</w:t>
      </w:r>
      <w:r w:rsidR="00A667A0">
        <w:rPr>
          <w:rFonts w:ascii="Times New Roman" w:hAnsi="Times New Roman" w:cs="Times New Roman"/>
          <w:sz w:val="24"/>
          <w:szCs w:val="24"/>
          <w:lang w:val="ru-RU"/>
        </w:rPr>
        <w:t xml:space="preserve"> возникших из настоящего договора.</w:t>
      </w:r>
    </w:p>
    <w:p w14:paraId="61C299F6" w14:textId="03295BFF" w:rsidR="00E06DB1" w:rsidRDefault="00F3161D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104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Настоящий Договор может быть досрочно прекращен по письменному соглашению Сторон, либо </w:t>
      </w:r>
      <w:r>
        <w:rPr>
          <w:rFonts w:ascii="Times New Roman" w:hAnsi="Times New Roman" w:cs="Times New Roman"/>
          <w:sz w:val="24"/>
          <w:szCs w:val="24"/>
          <w:lang w:val="ru-RU"/>
        </w:rPr>
        <w:t>ввиду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 обстоятельств независящих от воли сторон.</w:t>
      </w:r>
    </w:p>
    <w:p w14:paraId="61C299F7" w14:textId="77777777" w:rsidR="00E06DB1" w:rsidRDefault="00E06DB1" w:rsidP="00467CFB">
      <w:pPr>
        <w:pStyle w:val="PreformattedText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C299F8" w14:textId="1A0511DB" w:rsidR="00E06DB1" w:rsidRDefault="0022104F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FA2A48">
        <w:rPr>
          <w:rFonts w:ascii="Times New Roman" w:hAnsi="Times New Roman" w:cs="Times New Roman"/>
          <w:b/>
          <w:sz w:val="24"/>
          <w:szCs w:val="24"/>
          <w:lang w:val="ru-RU"/>
        </w:rPr>
        <w:t>. ЗАКЛЮЧИТЕЛЬНЫЕ ПОЛОЖЕНИЯ</w:t>
      </w:r>
    </w:p>
    <w:p w14:paraId="61C299F9" w14:textId="17473029" w:rsidR="00E06DB1" w:rsidRDefault="0022104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>.1. По соглашению Сторон Арендатор своими силами может осуществить косметический ремонт, установку и монтаж (демонтаж) оборудования, предварительно письменно согласовав перечень работ с Арендодателем.</w:t>
      </w:r>
    </w:p>
    <w:p w14:paraId="61C299FA" w14:textId="626C5547" w:rsidR="00E06DB1" w:rsidRDefault="0022104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>.2. Стороны обязуются сохранять конфиденциальность и воздерживаться от раскрытия третьим лицам любой информации об условиях настоящего Договора, его существовании, а также любой конфиденциальной информации. Для целей настоящего Договора конфиденциальной является вся устная и письменная информация, полученная Сторонам в связи с настоящим Договором, за исключением общедоступной. Требования о сохранении конфиденциальности не распространяются на информацию, являющуюся общедоступной, а также раскрытие которой обязательно для Стороны по требованию компетентного государственного, финансового, налогового или судебного органа; раскрытую при участии или с согласия обеих Сторон.</w:t>
      </w:r>
    </w:p>
    <w:p w14:paraId="61C299FB" w14:textId="1D670EE1" w:rsidR="00E06DB1" w:rsidRDefault="0022104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.3. Все спорные вопросы, возникающие в ходе исполнения условий настоящего Договора, разрешаются путем переговоров, а при </w:t>
      </w:r>
      <w:proofErr w:type="gramStart"/>
      <w:r w:rsidR="00FA2A48">
        <w:rPr>
          <w:rFonts w:ascii="Times New Roman" w:hAnsi="Times New Roman" w:cs="Times New Roman"/>
          <w:sz w:val="24"/>
          <w:szCs w:val="24"/>
          <w:lang w:val="ru-RU"/>
        </w:rPr>
        <w:t>не достижении</w:t>
      </w:r>
      <w:proofErr w:type="gramEnd"/>
      <w:r w:rsidR="00FA2A48">
        <w:rPr>
          <w:rFonts w:ascii="Times New Roman" w:hAnsi="Times New Roman" w:cs="Times New Roman"/>
          <w:sz w:val="24"/>
          <w:szCs w:val="24"/>
          <w:lang w:val="ru-RU"/>
        </w:rPr>
        <w:t xml:space="preserve"> согласия в Арбитражном суде города Москвы в порядке предусмотренном законодательством Российской Федерации.</w:t>
      </w:r>
    </w:p>
    <w:p w14:paraId="61C299FC" w14:textId="7C086D2B" w:rsidR="00E06DB1" w:rsidRDefault="0022104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>.4.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1C299FD" w14:textId="78EC6FFE" w:rsidR="00E06DB1" w:rsidRDefault="0022104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>5. Все изменения и дополнения к настоящему Договору составляются в письменном виде и подписываются представителями обеих Сторон.</w:t>
      </w:r>
    </w:p>
    <w:p w14:paraId="61C299FE" w14:textId="5FCAA646" w:rsidR="00E06DB1" w:rsidRDefault="0022104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>.6. Все Приложения являются неотъемлемой частью настоящего Договора и вступают в силу после их подписания Сторонами.</w:t>
      </w:r>
    </w:p>
    <w:p w14:paraId="61C299FF" w14:textId="1AAC859F" w:rsidR="00E06DB1" w:rsidRDefault="0022104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A2A48">
        <w:rPr>
          <w:rFonts w:ascii="Times New Roman" w:hAnsi="Times New Roman" w:cs="Times New Roman"/>
          <w:sz w:val="24"/>
          <w:szCs w:val="24"/>
          <w:lang w:val="ru-RU"/>
        </w:rPr>
        <w:t>.7. Настоящий Договор составлен и подписан в двух подлинных экземплярах, имеющих одинаковую юридическую силу, по одному экземпляру для каждой из Сторон.</w:t>
      </w:r>
    </w:p>
    <w:p w14:paraId="65CC4840" w14:textId="189E343D" w:rsidR="007A3F0D" w:rsidRDefault="007A3F0D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9.8. Настоящие условия расположены на сайте в сети интернет по адресу: </w:t>
      </w:r>
      <w:r w:rsidRPr="007A3F0D">
        <w:rPr>
          <w:rFonts w:ascii="Times New Roman" w:hAnsi="Times New Roman" w:cs="Times New Roman"/>
          <w:sz w:val="24"/>
          <w:szCs w:val="24"/>
          <w:lang w:val="ru-RU"/>
        </w:rPr>
        <w:t>https://llc-vtg.com/аренда</w:t>
      </w:r>
    </w:p>
    <w:p w14:paraId="61C29A00" w14:textId="77777777" w:rsidR="00E06DB1" w:rsidRDefault="00E06DB1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668C77E9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195908CD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06045ED1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1516BDD6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7EF97DF9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1903AAF5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00F79370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09AAD000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31ACBB92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2797CB1F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2461C7FC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33CE7114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2BC696EF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1B328E00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7392FF6F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2A7E626B" w14:textId="77777777" w:rsidR="008118CE" w:rsidRDefault="008118CE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</w:p>
    <w:p w14:paraId="61C29A01" w14:textId="2A3478FE" w:rsidR="00E06DB1" w:rsidRDefault="0022104F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10</w:t>
      </w:r>
      <w:r w:rsidR="00FA2A48">
        <w:rPr>
          <w:rFonts w:ascii="Times New Roman" w:hAnsi="Times New Roman" w:cs="Times New Roman"/>
          <w:b/>
          <w:sz w:val="24"/>
          <w:szCs w:val="24"/>
          <w:lang w:val="ru-RU"/>
        </w:rPr>
        <w:t>. АДРЕСА, РЕКВИЗИТЫ И ПОДПИСИ СТОРОН</w:t>
      </w:r>
    </w:p>
    <w:p w14:paraId="61C29A02" w14:textId="77777777" w:rsidR="00E06DB1" w:rsidRDefault="00E06DB1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tbl>
      <w:tblPr>
        <w:tblW w:w="107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5117"/>
      </w:tblGrid>
      <w:tr w:rsidR="00E06DB1" w14:paraId="61C29A05" w14:textId="77777777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9A03" w14:textId="77777777" w:rsidR="00E06DB1" w:rsidRDefault="00FA2A48">
            <w:pPr>
              <w:spacing w:line="276" w:lineRule="auto"/>
              <w:ind w:left="-426" w:right="-285"/>
            </w:pPr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                           Арендодатель</w:t>
            </w:r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</w:rPr>
              <w:t xml:space="preserve">: </w:t>
            </w:r>
          </w:p>
        </w:tc>
        <w:tc>
          <w:tcPr>
            <w:tcW w:w="5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9A04" w14:textId="77777777" w:rsidR="00E06DB1" w:rsidRDefault="00FA2A48">
            <w:pPr>
              <w:pStyle w:val="Standard"/>
              <w:spacing w:line="276" w:lineRule="auto"/>
              <w:ind w:left="-426" w:right="-285"/>
            </w:pPr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                       </w:t>
            </w:r>
            <w:proofErr w:type="spellStart"/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</w:rPr>
              <w:t>Арендатор</w:t>
            </w:r>
            <w:proofErr w:type="spellEnd"/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</w:rPr>
              <w:t>:</w:t>
            </w:r>
          </w:p>
        </w:tc>
      </w:tr>
    </w:tbl>
    <w:p w14:paraId="61C29A06" w14:textId="77777777" w:rsidR="00E06DB1" w:rsidRDefault="00E06DB1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5436"/>
      </w:tblGrid>
      <w:tr w:rsidR="00E06DB1" w:rsidRPr="00113915" w14:paraId="61C29A32" w14:textId="77777777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9A07" w14:textId="77777777" w:rsidR="009C4E57" w:rsidRPr="00113915" w:rsidRDefault="009C4E57" w:rsidP="00113915">
            <w:pPr>
              <w:spacing w:line="276" w:lineRule="auto"/>
              <w:ind w:right="312"/>
              <w:jc w:val="center"/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>Индивидуальный предприниматель Титов Георгий Георгиевич</w:t>
            </w:r>
          </w:p>
          <w:p w14:paraId="61C29A08" w14:textId="77777777" w:rsidR="00113915" w:rsidRDefault="00113915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  <w:p w14:paraId="61C29A09" w14:textId="77777777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ИНН 772623890398</w:t>
            </w:r>
          </w:p>
          <w:p w14:paraId="61C29A0A" w14:textId="77777777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ОГРНИП 318774600300100</w:t>
            </w:r>
          </w:p>
          <w:p w14:paraId="61C29A0B" w14:textId="336EE306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Адрес: </w:t>
            </w:r>
            <w:r w:rsidR="008118CE" w:rsidRPr="00FE6BCA">
              <w:rPr>
                <w:rFonts w:cs="Times New Roman"/>
                <w:lang w:val="ru-RU"/>
              </w:rPr>
              <w:t>Россия,</w:t>
            </w:r>
            <w:r w:rsidR="008118CE">
              <w:rPr>
                <w:rFonts w:cs="Times New Roman"/>
                <w:lang w:val="ru-RU"/>
              </w:rPr>
              <w:t xml:space="preserve"> Москва,</w:t>
            </w:r>
            <w:r w:rsidR="008118CE" w:rsidRPr="00FE6BCA">
              <w:rPr>
                <w:rFonts w:cs="Times New Roman"/>
                <w:lang w:val="ru-RU"/>
              </w:rPr>
              <w:t xml:space="preserve"> </w:t>
            </w:r>
            <w:r w:rsidR="008118CE">
              <w:rPr>
                <w:rFonts w:cs="Times New Roman"/>
                <w:lang w:val="ru-RU"/>
              </w:rPr>
              <w:t>Проспект Мира 101с2, пом. 2/2</w:t>
            </w:r>
          </w:p>
          <w:p w14:paraId="61C29A0C" w14:textId="77777777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</w:p>
          <w:p w14:paraId="61C29A0D" w14:textId="77777777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hd w:val="clear" w:color="auto" w:fill="FFFFFF"/>
                <w:lang w:val="ru-RU"/>
              </w:rPr>
              <w:t>Банковские реквизиты:</w:t>
            </w:r>
          </w:p>
          <w:p w14:paraId="61C29A0E" w14:textId="77777777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р/с 40802810338000091361</w:t>
            </w:r>
          </w:p>
          <w:p w14:paraId="61C29A0F" w14:textId="77777777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ПАО "Сбербанк"</w:t>
            </w:r>
          </w:p>
          <w:p w14:paraId="61C29A10" w14:textId="77777777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БИК банка 044525225</w:t>
            </w:r>
          </w:p>
          <w:p w14:paraId="61C29A11" w14:textId="77777777" w:rsidR="009C4E57" w:rsidRPr="00113915" w:rsidRDefault="009C4E57" w:rsidP="00113915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к/с 30101810400000000225</w:t>
            </w:r>
          </w:p>
          <w:p w14:paraId="61C29A12" w14:textId="77777777" w:rsidR="009C4E57" w:rsidRPr="00113915" w:rsidRDefault="009C4E57" w:rsidP="00113915">
            <w:pPr>
              <w:pStyle w:val="Standard"/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  <w:p w14:paraId="61C29A13" w14:textId="77777777" w:rsidR="009C4E57" w:rsidRPr="00A45C5F" w:rsidRDefault="009C4E57" w:rsidP="00113915">
            <w:pPr>
              <w:pStyle w:val="Standard"/>
              <w:spacing w:line="276" w:lineRule="auto"/>
              <w:ind w:left="39" w:right="170"/>
              <w:rPr>
                <w:rFonts w:cs="Times New Roman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</w:rPr>
              <w:t>E</w:t>
            </w:r>
            <w:r w:rsidRPr="00A45C5F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-</w:t>
            </w: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</w:rPr>
              <w:t>mail</w:t>
            </w:r>
            <w:r w:rsidRPr="00A45C5F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 xml:space="preserve">: </w:t>
            </w:r>
            <w:hyperlink r:id="rId8" w:history="1">
              <w:r w:rsidR="00113915" w:rsidRPr="00113915">
                <w:rPr>
                  <w:rStyle w:val="a5"/>
                  <w:rFonts w:cs="Times New Roman"/>
                  <w:spacing w:val="2"/>
                  <w:shd w:val="clear" w:color="auto" w:fill="FFFFFF"/>
                </w:rPr>
                <w:t>vtg</w:t>
              </w:r>
              <w:r w:rsidR="00113915" w:rsidRPr="00A45C5F">
                <w:rPr>
                  <w:rStyle w:val="a5"/>
                  <w:rFonts w:cs="Times New Roman"/>
                  <w:spacing w:val="2"/>
                  <w:shd w:val="clear" w:color="auto" w:fill="FFFFFF"/>
                  <w:lang w:val="ru-RU"/>
                </w:rPr>
                <w:t>-</w:t>
              </w:r>
              <w:r w:rsidR="00113915" w:rsidRPr="00113915">
                <w:rPr>
                  <w:rStyle w:val="a5"/>
                  <w:rFonts w:cs="Times New Roman"/>
                  <w:spacing w:val="2"/>
                  <w:shd w:val="clear" w:color="auto" w:fill="FFFFFF"/>
                </w:rPr>
                <w:t>group</w:t>
              </w:r>
              <w:r w:rsidR="00113915" w:rsidRPr="00A45C5F">
                <w:rPr>
                  <w:rStyle w:val="a5"/>
                  <w:rFonts w:cs="Times New Roman"/>
                  <w:spacing w:val="2"/>
                  <w:shd w:val="clear" w:color="auto" w:fill="FFFFFF"/>
                  <w:lang w:val="ru-RU"/>
                </w:rPr>
                <w:t>@</w:t>
              </w:r>
              <w:r w:rsidR="00113915" w:rsidRPr="00113915">
                <w:rPr>
                  <w:rStyle w:val="a5"/>
                  <w:rFonts w:cs="Times New Roman"/>
                  <w:spacing w:val="2"/>
                  <w:shd w:val="clear" w:color="auto" w:fill="FFFFFF"/>
                </w:rPr>
                <w:t>yandex</w:t>
              </w:r>
              <w:r w:rsidR="00113915" w:rsidRPr="00A45C5F">
                <w:rPr>
                  <w:rStyle w:val="a5"/>
                  <w:rFonts w:cs="Times New Roman"/>
                  <w:spacing w:val="2"/>
                  <w:shd w:val="clear" w:color="auto" w:fill="FFFFFF"/>
                  <w:lang w:val="ru-RU"/>
                </w:rPr>
                <w:t>.</w:t>
              </w:r>
              <w:proofErr w:type="spellStart"/>
              <w:r w:rsidR="00113915" w:rsidRPr="00113915">
                <w:rPr>
                  <w:rStyle w:val="a5"/>
                  <w:rFonts w:cs="Times New Roman"/>
                  <w:spacing w:val="2"/>
                  <w:shd w:val="clear" w:color="auto" w:fill="FFFFFF"/>
                </w:rPr>
                <w:t>ru</w:t>
              </w:r>
              <w:proofErr w:type="spellEnd"/>
            </w:hyperlink>
          </w:p>
          <w:p w14:paraId="61C29A14" w14:textId="77777777" w:rsidR="00113915" w:rsidRPr="00A45C5F" w:rsidRDefault="00113915" w:rsidP="00113915">
            <w:pPr>
              <w:pStyle w:val="Standard"/>
              <w:spacing w:line="276" w:lineRule="auto"/>
              <w:ind w:left="39" w:right="170"/>
              <w:rPr>
                <w:lang w:val="ru-RU"/>
              </w:rPr>
            </w:pPr>
          </w:p>
          <w:p w14:paraId="61C29A15" w14:textId="77777777" w:rsidR="009C4E57" w:rsidRPr="00A45C5F" w:rsidRDefault="009C4E57" w:rsidP="00113915">
            <w:pPr>
              <w:pStyle w:val="Standard"/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  <w:p w14:paraId="61C29A16" w14:textId="77777777" w:rsidR="009C4E57" w:rsidRPr="00113915" w:rsidRDefault="009C4E57" w:rsidP="00113915">
            <w:pPr>
              <w:pStyle w:val="Standard"/>
              <w:spacing w:line="276" w:lineRule="auto"/>
              <w:ind w:left="39" w:right="170"/>
              <w:jc w:val="both"/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>Индивидуальный предприниматель</w:t>
            </w:r>
          </w:p>
          <w:p w14:paraId="61C29A17" w14:textId="77777777" w:rsidR="009C4E57" w:rsidRPr="00113915" w:rsidRDefault="009C4E57" w:rsidP="00113915">
            <w:pPr>
              <w:pStyle w:val="Standard"/>
              <w:spacing w:line="276" w:lineRule="auto"/>
              <w:ind w:left="39" w:right="170"/>
              <w:jc w:val="both"/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>Титов Георгий Георгиевич</w:t>
            </w:r>
          </w:p>
          <w:p w14:paraId="61C29A1F" w14:textId="77777777" w:rsidR="00C65640" w:rsidRPr="00113915" w:rsidRDefault="00C65640" w:rsidP="00113915">
            <w:pPr>
              <w:pStyle w:val="Standard"/>
              <w:spacing w:line="276" w:lineRule="auto"/>
              <w:ind w:right="17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9A21" w14:textId="3C2F563C" w:rsidR="00113915" w:rsidRDefault="0022104F" w:rsidP="00113915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________________________________________</w:t>
            </w:r>
          </w:p>
          <w:p w14:paraId="20DA3BA3" w14:textId="77777777" w:rsidR="0022104F" w:rsidRDefault="0022104F" w:rsidP="0022104F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________________________________________</w:t>
            </w:r>
          </w:p>
          <w:p w14:paraId="4724EBE0" w14:textId="77777777" w:rsidR="0022104F" w:rsidRDefault="0022104F" w:rsidP="00113915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</w:p>
          <w:p w14:paraId="6FF8ACCE" w14:textId="77777777" w:rsidR="0022104F" w:rsidRDefault="0022104F" w:rsidP="00113915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</w:p>
          <w:p w14:paraId="61C29A22" w14:textId="18E09838" w:rsidR="00113915" w:rsidRPr="00113915" w:rsidRDefault="00113915" w:rsidP="00113915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 xml:space="preserve">ИНН </w:t>
            </w:r>
            <w:r w:rsidR="0022104F">
              <w:rPr>
                <w:rFonts w:cs="Times New Roman"/>
                <w:lang w:val="ru-RU"/>
              </w:rPr>
              <w:t>___________</w:t>
            </w:r>
            <w:r>
              <w:rPr>
                <w:rFonts w:cs="Times New Roman"/>
                <w:lang w:val="ru-RU"/>
              </w:rPr>
              <w:t xml:space="preserve"> / </w:t>
            </w:r>
            <w:r w:rsidRPr="00113915">
              <w:rPr>
                <w:rFonts w:cs="Times New Roman"/>
                <w:lang w:val="ru-RU"/>
              </w:rPr>
              <w:t xml:space="preserve">КПП </w:t>
            </w:r>
            <w:r w:rsidR="0022104F">
              <w:rPr>
                <w:rFonts w:cs="Times New Roman"/>
                <w:lang w:val="ru-RU"/>
              </w:rPr>
              <w:t>___________</w:t>
            </w:r>
          </w:p>
          <w:p w14:paraId="61C29A23" w14:textId="4C037AAC" w:rsidR="00113915" w:rsidRPr="00113915" w:rsidRDefault="00113915" w:rsidP="00113915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 xml:space="preserve">ОГРН </w:t>
            </w:r>
            <w:r w:rsidR="0022104F">
              <w:rPr>
                <w:rFonts w:cs="Times New Roman"/>
                <w:lang w:val="ru-RU"/>
              </w:rPr>
              <w:t>______________________</w:t>
            </w:r>
          </w:p>
          <w:p w14:paraId="61C29A24" w14:textId="435187EC" w:rsidR="00113915" w:rsidRPr="00113915" w:rsidRDefault="00113915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 xml:space="preserve">Адрес: </w:t>
            </w:r>
            <w:r w:rsidR="0022104F">
              <w:rPr>
                <w:rFonts w:cs="Times New Roman"/>
                <w:lang w:val="ru-RU"/>
              </w:rPr>
              <w:t>_________________________________</w:t>
            </w:r>
            <w:r w:rsidRPr="00113915">
              <w:rPr>
                <w:rFonts w:cs="Times New Roman"/>
                <w:lang w:val="ru-RU"/>
              </w:rPr>
              <w:t xml:space="preserve">, </w:t>
            </w:r>
            <w:r w:rsidR="0022104F">
              <w:rPr>
                <w:rFonts w:cs="Times New Roman"/>
                <w:lang w:val="ru-RU"/>
              </w:rPr>
              <w:t>___________________________________________</w:t>
            </w:r>
            <w:r w:rsidRPr="00113915">
              <w:rPr>
                <w:rFonts w:cs="Times New Roman"/>
                <w:lang w:val="ru-RU"/>
              </w:rPr>
              <w:t xml:space="preserve">. </w:t>
            </w:r>
          </w:p>
          <w:p w14:paraId="61C29A25" w14:textId="77777777" w:rsidR="00113915" w:rsidRPr="00113915" w:rsidRDefault="00113915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</w:p>
          <w:p w14:paraId="61C29A26" w14:textId="77777777" w:rsidR="00113915" w:rsidRPr="00113915" w:rsidRDefault="00113915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>Банковские реквизиты:</w:t>
            </w:r>
          </w:p>
          <w:p w14:paraId="61C29A27" w14:textId="0BB85C4B" w:rsidR="00113915" w:rsidRPr="00113915" w:rsidRDefault="00113915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>р/</w:t>
            </w:r>
            <w:proofErr w:type="spellStart"/>
            <w:r w:rsidRPr="00113915">
              <w:rPr>
                <w:rFonts w:cs="Times New Roman"/>
                <w:lang w:val="ru-RU"/>
              </w:rPr>
              <w:t>сч</w:t>
            </w:r>
            <w:proofErr w:type="spellEnd"/>
            <w:r w:rsidRPr="00113915">
              <w:rPr>
                <w:rFonts w:cs="Times New Roman"/>
                <w:lang w:val="ru-RU"/>
              </w:rPr>
              <w:t xml:space="preserve"> </w:t>
            </w:r>
            <w:r w:rsidR="0022104F">
              <w:rPr>
                <w:rFonts w:cs="Times New Roman"/>
                <w:lang w:val="ru-RU"/>
              </w:rPr>
              <w:t>_________________________________</w:t>
            </w:r>
          </w:p>
          <w:p w14:paraId="61C29A29" w14:textId="124BEC6C" w:rsidR="00113915" w:rsidRPr="00113915" w:rsidRDefault="0022104F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</w:t>
            </w:r>
            <w:r>
              <w:rPr>
                <w:rFonts w:cs="Times New Roman"/>
                <w:lang w:val="ru-RU"/>
              </w:rPr>
              <w:br/>
            </w:r>
            <w:r w:rsidR="00113915" w:rsidRPr="00113915">
              <w:rPr>
                <w:rFonts w:cs="Times New Roman"/>
                <w:lang w:val="ru-RU"/>
              </w:rPr>
              <w:t xml:space="preserve">БИК </w:t>
            </w:r>
            <w:r>
              <w:rPr>
                <w:rFonts w:cs="Times New Roman"/>
                <w:lang w:val="ru-RU"/>
              </w:rPr>
              <w:t>______________________</w:t>
            </w:r>
          </w:p>
          <w:p w14:paraId="61C29A2A" w14:textId="310F5A62" w:rsidR="00113915" w:rsidRPr="00113915" w:rsidRDefault="00113915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>к/</w:t>
            </w:r>
            <w:proofErr w:type="spellStart"/>
            <w:r w:rsidRPr="00113915">
              <w:rPr>
                <w:rFonts w:cs="Times New Roman"/>
                <w:lang w:val="ru-RU"/>
              </w:rPr>
              <w:t>сч</w:t>
            </w:r>
            <w:proofErr w:type="spellEnd"/>
            <w:r w:rsidRPr="00113915">
              <w:rPr>
                <w:rFonts w:cs="Times New Roman"/>
                <w:lang w:val="ru-RU"/>
              </w:rPr>
              <w:t xml:space="preserve"> </w:t>
            </w:r>
            <w:r w:rsidR="0022104F">
              <w:rPr>
                <w:rFonts w:cs="Times New Roman"/>
                <w:lang w:val="ru-RU"/>
              </w:rPr>
              <w:t>______________________</w:t>
            </w:r>
          </w:p>
          <w:p w14:paraId="61C29A2B" w14:textId="77777777" w:rsidR="00113915" w:rsidRPr="00113915" w:rsidRDefault="00113915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</w:p>
          <w:p w14:paraId="61C29A2C" w14:textId="77777777" w:rsidR="00113915" w:rsidRPr="00131628" w:rsidRDefault="00113915" w:rsidP="00113915">
            <w:pPr>
              <w:pStyle w:val="Standard"/>
              <w:spacing w:line="276" w:lineRule="auto"/>
              <w:ind w:left="39" w:right="170"/>
              <w:rPr>
                <w:rFonts w:cs="Times New Roman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</w:rPr>
              <w:t>E</w:t>
            </w:r>
            <w:r w:rsidRPr="00131628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-</w:t>
            </w: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</w:rPr>
              <w:t>mail</w:t>
            </w:r>
            <w:r w:rsidRPr="00131628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 xml:space="preserve">: </w:t>
            </w: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________________________</w:t>
            </w:r>
            <w:hyperlink r:id="rId9" w:history="1"/>
          </w:p>
          <w:p w14:paraId="61C29A2D" w14:textId="77777777" w:rsidR="00113915" w:rsidRPr="00131628" w:rsidRDefault="00113915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</w:p>
          <w:p w14:paraId="61C29A2E" w14:textId="77777777" w:rsidR="00113915" w:rsidRPr="00131628" w:rsidRDefault="00113915" w:rsidP="00113915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</w:p>
          <w:p w14:paraId="177BBB4F" w14:textId="77777777" w:rsidR="0022104F" w:rsidRDefault="0022104F" w:rsidP="00113915">
            <w:pPr>
              <w:pStyle w:val="Standard"/>
              <w:spacing w:line="276" w:lineRule="auto"/>
              <w:ind w:left="748" w:right="17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</w:t>
            </w:r>
          </w:p>
          <w:p w14:paraId="02526926" w14:textId="45638F42" w:rsidR="00E06DB1" w:rsidRDefault="0022104F" w:rsidP="00113915">
            <w:pPr>
              <w:pStyle w:val="Standard"/>
              <w:spacing w:line="276" w:lineRule="auto"/>
              <w:ind w:left="748" w:right="171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</w:t>
            </w:r>
          </w:p>
          <w:p w14:paraId="2D231C27" w14:textId="77777777" w:rsidR="007A1532" w:rsidRDefault="007A1532" w:rsidP="00113915">
            <w:pPr>
              <w:pStyle w:val="Standard"/>
              <w:spacing w:line="276" w:lineRule="auto"/>
              <w:ind w:left="748" w:right="171"/>
              <w:rPr>
                <w:lang w:val="ru-RU"/>
              </w:rPr>
            </w:pPr>
          </w:p>
          <w:p w14:paraId="61C29A31" w14:textId="11673784" w:rsidR="007A1532" w:rsidRPr="00113915" w:rsidRDefault="007A1532" w:rsidP="0022104F">
            <w:pPr>
              <w:pStyle w:val="Standard"/>
              <w:spacing w:line="276" w:lineRule="auto"/>
              <w:ind w:right="171"/>
              <w:rPr>
                <w:lang w:val="ru-RU"/>
              </w:rPr>
            </w:pPr>
          </w:p>
        </w:tc>
      </w:tr>
    </w:tbl>
    <w:p w14:paraId="2F9A645F" w14:textId="77777777" w:rsidR="007A1532" w:rsidRDefault="007A1532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73816A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7944D2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2F5841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90280E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675D1C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312729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919DD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917862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94659C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160E6F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EDF57A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A96A27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3AB698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16F37F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59E8B5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BE2ED0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C76B1F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9EE23C" w14:textId="77777777" w:rsidR="008118CE" w:rsidRDefault="008118CE" w:rsidP="007A1532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C29A33" w14:textId="23146469" w:rsidR="00E06DB1" w:rsidRPr="006C7A15" w:rsidRDefault="00FA2A48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C7A15">
        <w:rPr>
          <w:rFonts w:ascii="Times New Roman" w:eastAsia="Times New Roman" w:hAnsi="Times New Roman" w:cs="Times New Roman"/>
          <w:sz w:val="22"/>
          <w:szCs w:val="22"/>
          <w:lang w:val="ru-RU"/>
        </w:rPr>
        <w:lastRenderedPageBreak/>
        <w:t>Приложение № 1</w:t>
      </w:r>
    </w:p>
    <w:p w14:paraId="0ACB051C" w14:textId="61B57DAF" w:rsidR="00F131CA" w:rsidRPr="006C7A15" w:rsidRDefault="00F131CA" w:rsidP="00F131CA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C7A15">
        <w:rPr>
          <w:rFonts w:ascii="Times New Roman" w:eastAsia="Times New Roman" w:hAnsi="Times New Roman" w:cs="Times New Roman"/>
          <w:sz w:val="22"/>
          <w:szCs w:val="22"/>
          <w:lang w:val="ru-RU"/>
        </w:rPr>
        <w:t>к договору оферты</w:t>
      </w:r>
    </w:p>
    <w:p w14:paraId="298FC14A" w14:textId="7D503EFA" w:rsidR="00F131CA" w:rsidRPr="006C7A15" w:rsidRDefault="00F131CA" w:rsidP="00F131CA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C7A15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почасовой аренды </w:t>
      </w:r>
    </w:p>
    <w:p w14:paraId="61C29A34" w14:textId="0AF6FD9E" w:rsidR="00E06DB1" w:rsidRPr="006C7A15" w:rsidRDefault="00F131CA" w:rsidP="00F131CA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C7A15">
        <w:rPr>
          <w:rFonts w:ascii="Times New Roman" w:eastAsia="Times New Roman" w:hAnsi="Times New Roman" w:cs="Times New Roman"/>
          <w:sz w:val="22"/>
          <w:szCs w:val="22"/>
          <w:lang w:val="ru-RU"/>
        </w:rPr>
        <w:t>№ ПА-2023</w:t>
      </w:r>
    </w:p>
    <w:p w14:paraId="2CE17621" w14:textId="77777777" w:rsidR="0022104F" w:rsidRPr="006C7A15" w:rsidRDefault="0022104F">
      <w:pPr>
        <w:pStyle w:val="PreformattedText"/>
        <w:spacing w:line="276" w:lineRule="auto"/>
        <w:ind w:left="-426" w:right="-285"/>
        <w:jc w:val="center"/>
        <w:rPr>
          <w:rFonts w:ascii="Times New Roman" w:hAnsi="Times New Roman"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61C29A37" w14:textId="13FEB138" w:rsidR="00E06DB1" w:rsidRPr="006C7A15" w:rsidRDefault="00FA2A48">
      <w:pPr>
        <w:pStyle w:val="PreformattedText"/>
        <w:spacing w:line="276" w:lineRule="auto"/>
        <w:ind w:left="-426" w:right="-285"/>
        <w:jc w:val="center"/>
        <w:rPr>
          <w:rFonts w:hint="eastAsia"/>
          <w:sz w:val="22"/>
          <w:szCs w:val="22"/>
          <w:lang w:val="ru-RU"/>
        </w:rPr>
      </w:pPr>
      <w:r w:rsidRPr="006C7A15">
        <w:rPr>
          <w:rFonts w:ascii="Times New Roman" w:hAnsi="Times New Roman"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>Акт приёма – передачи помещения</w:t>
      </w:r>
    </w:p>
    <w:p w14:paraId="61C29A38" w14:textId="77777777" w:rsidR="00E06DB1" w:rsidRPr="006C7A15" w:rsidRDefault="00E06DB1">
      <w:pPr>
        <w:pStyle w:val="Standard"/>
        <w:pBdr>
          <w:bottom w:val="single" w:sz="4" w:space="1" w:color="000000"/>
        </w:pBdr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61C29A39" w14:textId="7EECF74D" w:rsidR="00E06DB1" w:rsidRPr="006C7A15" w:rsidRDefault="00FA2A48">
      <w:pPr>
        <w:pStyle w:val="Standard"/>
        <w:pBdr>
          <w:bottom w:val="single" w:sz="4" w:space="1" w:color="000000"/>
        </w:pBdr>
        <w:spacing w:line="276" w:lineRule="auto"/>
        <w:ind w:left="-426" w:right="-285"/>
        <w:jc w:val="center"/>
        <w:rPr>
          <w:sz w:val="22"/>
          <w:szCs w:val="22"/>
          <w:lang w:val="ru-RU"/>
        </w:rPr>
      </w:pPr>
      <w:r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г. Москва                                                                                              </w:t>
      </w:r>
      <w:r w:rsidR="00113915"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>_____</w:t>
      </w:r>
      <w:r w:rsidR="005E7AE8"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 </w:t>
      </w:r>
      <w:r w:rsidR="00F131CA"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>____________</w:t>
      </w:r>
      <w:r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 202</w:t>
      </w:r>
      <w:r w:rsidR="00F131CA"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>3</w:t>
      </w:r>
      <w:r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 года.</w:t>
      </w:r>
    </w:p>
    <w:p w14:paraId="61C29A3A" w14:textId="77777777" w:rsidR="00E06DB1" w:rsidRPr="006C7A15" w:rsidRDefault="00E06DB1">
      <w:pPr>
        <w:pStyle w:val="Standard"/>
        <w:spacing w:line="276" w:lineRule="auto"/>
        <w:ind w:left="-426" w:right="-285"/>
        <w:jc w:val="right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0014B548" w14:textId="086F2B24" w:rsidR="0022104F" w:rsidRPr="006C7A15" w:rsidRDefault="0022104F" w:rsidP="0022104F">
      <w:pPr>
        <w:pStyle w:val="PreformattedText"/>
        <w:spacing w:line="276" w:lineRule="auto"/>
        <w:ind w:left="-426" w:right="-285"/>
        <w:jc w:val="both"/>
        <w:rPr>
          <w:rFonts w:hint="eastAsia"/>
          <w:sz w:val="22"/>
          <w:szCs w:val="22"/>
          <w:lang w:val="ru-RU"/>
        </w:rPr>
      </w:pPr>
      <w:r w:rsidRPr="006C7A15">
        <w:rPr>
          <w:rFonts w:ascii="Times New Roman" w:hAnsi="Times New Roman" w:cs="Times New Roman"/>
          <w:b/>
          <w:sz w:val="22"/>
          <w:szCs w:val="22"/>
          <w:lang w:val="ru-RU"/>
        </w:rPr>
        <w:t>Индивидуальный предприниматель Титов Георгий Георгиевич,</w:t>
      </w:r>
      <w:r w:rsidRPr="006C7A15">
        <w:rPr>
          <w:rFonts w:ascii="Times New Roman" w:hAnsi="Times New Roman" w:cs="Times New Roman"/>
          <w:sz w:val="22"/>
          <w:szCs w:val="22"/>
          <w:lang w:val="ru-RU"/>
        </w:rPr>
        <w:t xml:space="preserve"> ИНН 772623890398, ОГРНИП 318774600300100, адрес: Россия, Москва, Проспект Мира 101с2, пом. 2/2, электронная почта </w:t>
      </w:r>
      <w:r w:rsidRPr="006C7A15">
        <w:rPr>
          <w:rFonts w:ascii="Times New Roman" w:hAnsi="Times New Roman" w:cs="Times New Roman"/>
          <w:sz w:val="22"/>
          <w:szCs w:val="22"/>
        </w:rPr>
        <w:t>VTG</w:t>
      </w:r>
      <w:r w:rsidRPr="006C7A15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6C7A15">
        <w:rPr>
          <w:rFonts w:ascii="Times New Roman" w:hAnsi="Times New Roman" w:cs="Times New Roman"/>
          <w:sz w:val="22"/>
          <w:szCs w:val="22"/>
        </w:rPr>
        <w:t>GROUP</w:t>
      </w:r>
      <w:r w:rsidRPr="006C7A15">
        <w:rPr>
          <w:rFonts w:ascii="Times New Roman" w:hAnsi="Times New Roman" w:cs="Times New Roman"/>
          <w:sz w:val="22"/>
          <w:szCs w:val="22"/>
          <w:lang w:val="ru-RU"/>
        </w:rPr>
        <w:t>@</w:t>
      </w:r>
      <w:r w:rsidRPr="006C7A15">
        <w:rPr>
          <w:rFonts w:ascii="Times New Roman" w:hAnsi="Times New Roman" w:cs="Times New Roman"/>
          <w:sz w:val="22"/>
          <w:szCs w:val="22"/>
        </w:rPr>
        <w:t>YANDEX</w:t>
      </w:r>
      <w:r w:rsidRPr="006C7A1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6C7A15">
        <w:rPr>
          <w:rFonts w:ascii="Times New Roman" w:hAnsi="Times New Roman" w:cs="Times New Roman"/>
          <w:sz w:val="22"/>
          <w:szCs w:val="22"/>
        </w:rPr>
        <w:t>RU</w:t>
      </w:r>
      <w:r w:rsidRPr="006C7A15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действующий на основании уведомления о постановке на учет физического лица в налоговом органе № 459667423 от 04.06.2018 года, </w:t>
      </w:r>
      <w:r w:rsidR="005369EF" w:rsidRPr="006C7A15">
        <w:rPr>
          <w:rFonts w:ascii="Times New Roman" w:hAnsi="Times New Roman" w:cs="Times New Roman"/>
          <w:sz w:val="22"/>
          <w:szCs w:val="22"/>
          <w:lang w:val="ru-RU"/>
        </w:rPr>
        <w:t>в лице _______________________________ действующей на основании доверенности</w:t>
      </w:r>
      <w:r w:rsidRPr="006C7A15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6C7A15">
        <w:rPr>
          <w:rFonts w:ascii="Times New Roman" w:hAnsi="Times New Roman" w:cs="Times New Roman"/>
          <w:b/>
          <w:sz w:val="22"/>
          <w:szCs w:val="22"/>
          <w:lang w:val="ru-RU"/>
        </w:rPr>
        <w:t>«Арендодатель»</w:t>
      </w:r>
      <w:r w:rsidRPr="006C7A15">
        <w:rPr>
          <w:rFonts w:ascii="Times New Roman" w:hAnsi="Times New Roman" w:cs="Times New Roman"/>
          <w:sz w:val="22"/>
          <w:szCs w:val="22"/>
          <w:lang w:val="ru-RU"/>
        </w:rPr>
        <w:t>, с одной стороны,</w:t>
      </w:r>
    </w:p>
    <w:p w14:paraId="357B4C45" w14:textId="77777777" w:rsidR="0022104F" w:rsidRPr="006C7A15" w:rsidRDefault="0022104F" w:rsidP="0022104F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1C29A3D" w14:textId="40777C5C" w:rsidR="00E06DB1" w:rsidRPr="006C7A15" w:rsidRDefault="0022104F" w:rsidP="0022104F">
      <w:pPr>
        <w:pStyle w:val="Standard"/>
        <w:tabs>
          <w:tab w:val="left" w:pos="2688"/>
        </w:tabs>
        <w:spacing w:line="276" w:lineRule="auto"/>
        <w:ind w:left="-426" w:right="-285"/>
        <w:jc w:val="both"/>
        <w:rPr>
          <w:sz w:val="22"/>
          <w:szCs w:val="22"/>
          <w:lang w:val="ru-RU"/>
        </w:rPr>
      </w:pPr>
      <w:r w:rsidRPr="006C7A15">
        <w:rPr>
          <w:rFonts w:cs="Times New Roman"/>
          <w:sz w:val="22"/>
          <w:szCs w:val="22"/>
          <w:lang w:val="ru-RU"/>
        </w:rPr>
        <w:t xml:space="preserve">и </w:t>
      </w:r>
      <w:r w:rsidRPr="006C7A15">
        <w:rPr>
          <w:rFonts w:cs="Times New Roman"/>
          <w:b/>
          <w:sz w:val="22"/>
          <w:szCs w:val="22"/>
          <w:lang w:val="ru-RU"/>
        </w:rPr>
        <w:t xml:space="preserve">____________________________________________________, _______________ </w:t>
      </w:r>
      <w:r w:rsidRPr="006C7A15">
        <w:rPr>
          <w:rFonts w:cs="Times New Roman"/>
          <w:bCs/>
          <w:sz w:val="22"/>
          <w:szCs w:val="22"/>
          <w:lang w:val="ru-RU"/>
        </w:rPr>
        <w:t>года рождения, место рождения _______________________________, паспорт _________ № _____________, выдан _____________________________________________________________________________________, дата выдачи: __________, код подразделения ___________, адрес: ______________________________ ___________________________________________________</w:t>
      </w:r>
      <w:r w:rsidRPr="006C7A15">
        <w:rPr>
          <w:rFonts w:cs="Times New Roman"/>
          <w:b/>
          <w:sz w:val="22"/>
          <w:szCs w:val="22"/>
          <w:lang w:val="ru-RU"/>
        </w:rPr>
        <w:t xml:space="preserve">__________________________________, </w:t>
      </w:r>
      <w:r w:rsidRPr="006C7A15">
        <w:rPr>
          <w:rFonts w:cs="Times New Roman"/>
          <w:sz w:val="22"/>
          <w:szCs w:val="22"/>
          <w:lang w:val="ru-RU"/>
        </w:rPr>
        <w:t xml:space="preserve">в дальнейшем - </w:t>
      </w:r>
      <w:r w:rsidRPr="006C7A15">
        <w:rPr>
          <w:rFonts w:cs="Times New Roman"/>
          <w:b/>
          <w:sz w:val="22"/>
          <w:szCs w:val="22"/>
          <w:lang w:val="ru-RU"/>
        </w:rPr>
        <w:t>«Арендатор»,</w:t>
      </w:r>
      <w:r w:rsidRPr="006C7A15">
        <w:rPr>
          <w:rFonts w:cs="Times New Roman"/>
          <w:sz w:val="22"/>
          <w:szCs w:val="22"/>
          <w:lang w:val="ru-RU"/>
        </w:rPr>
        <w:t xml:space="preserve"> с другой стороны, совместно именуемые </w:t>
      </w:r>
      <w:r w:rsidRPr="006C7A15">
        <w:rPr>
          <w:rFonts w:cs="Times New Roman"/>
          <w:b/>
          <w:sz w:val="22"/>
          <w:szCs w:val="22"/>
          <w:lang w:val="ru-RU"/>
        </w:rPr>
        <w:t>«Стороны»</w:t>
      </w:r>
      <w:r w:rsidRPr="006C7A15">
        <w:rPr>
          <w:rFonts w:cs="Times New Roman"/>
          <w:sz w:val="22"/>
          <w:szCs w:val="22"/>
          <w:lang w:val="ru-RU"/>
        </w:rPr>
        <w:t>, заключили настоящий</w:t>
      </w:r>
      <w:r w:rsidR="005369EF" w:rsidRPr="006C7A15">
        <w:rPr>
          <w:rFonts w:cs="Times New Roman"/>
          <w:sz w:val="22"/>
          <w:szCs w:val="22"/>
          <w:lang w:val="ru-RU"/>
        </w:rPr>
        <w:t xml:space="preserve"> </w:t>
      </w:r>
      <w:r w:rsidR="00FA2A48" w:rsidRPr="006C7A15">
        <w:rPr>
          <w:rFonts w:cs="Times New Roman"/>
          <w:color w:val="000000"/>
          <w:spacing w:val="3"/>
          <w:sz w:val="22"/>
          <w:szCs w:val="22"/>
          <w:lang w:val="ru-RU"/>
        </w:rPr>
        <w:t>Акт о нижеследующем:</w:t>
      </w:r>
    </w:p>
    <w:p w14:paraId="61C29A3E" w14:textId="77777777" w:rsidR="00E06DB1" w:rsidRPr="006C7A15" w:rsidRDefault="00E06DB1">
      <w:pPr>
        <w:pStyle w:val="Standard"/>
        <w:spacing w:line="276" w:lineRule="auto"/>
        <w:ind w:left="-426" w:right="-285"/>
        <w:jc w:val="both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66CA148F" w14:textId="59543EDA" w:rsidR="000E02FB" w:rsidRPr="006C7A15" w:rsidRDefault="00FA2A48">
      <w:pPr>
        <w:pStyle w:val="Standard"/>
        <w:spacing w:line="276" w:lineRule="auto"/>
        <w:ind w:left="-426" w:right="-285"/>
        <w:jc w:val="both"/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В соответствии с Договором Арендодатель передает, а Арендатор принимает </w:t>
      </w:r>
      <w:r w:rsidR="00AD029C" w:rsidRPr="006C7A15">
        <w:rPr>
          <w:rFonts w:cs="Times New Roman"/>
          <w:sz w:val="22"/>
          <w:szCs w:val="22"/>
          <w:lang w:val="ru-RU"/>
        </w:rPr>
        <w:t>нежилое помещение площадью 55,2 кв/м, кадастровый номер: 77:02:0023001:4465, дата присвоения кадастрового номера 17.02.2014, номер кадастрового квартала: 77:02:0022013 условный номер 20005, инвентарный номер: 3208/15 расположенного по адресу: г. Москва, проспект Мира, дом 101, стр. 2, особые отметки: этаж 2, помещение 2/2, ком 7, 6В</w:t>
      </w:r>
      <w:r w:rsidRPr="006C7A15">
        <w:rPr>
          <w:rFonts w:cs="Times New Roman"/>
          <w:b/>
          <w:color w:val="000000"/>
          <w:spacing w:val="3"/>
          <w:sz w:val="22"/>
          <w:szCs w:val="22"/>
          <w:shd w:val="clear" w:color="auto" w:fill="FFFFFF"/>
          <w:lang w:val="ru-RU"/>
        </w:rPr>
        <w:t xml:space="preserve">, </w:t>
      </w: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а также имеющееся в Помещении Имущество:</w:t>
      </w:r>
      <w:r w:rsidR="00AD029C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 </w:t>
      </w:r>
    </w:p>
    <w:p w14:paraId="6070E0B7" w14:textId="77777777" w:rsidR="000E02FB" w:rsidRPr="006C7A15" w:rsidRDefault="000E02FB">
      <w:pPr>
        <w:pStyle w:val="Standard"/>
        <w:spacing w:line="276" w:lineRule="auto"/>
        <w:ind w:left="-426" w:right="-285"/>
        <w:jc w:val="both"/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37FBE894" w14:textId="2CFFE572" w:rsidR="00643DB3" w:rsidRPr="006C7A15" w:rsidRDefault="00AD029C">
      <w:pPr>
        <w:pStyle w:val="Standard"/>
        <w:spacing w:line="276" w:lineRule="auto"/>
        <w:ind w:left="-426" w:right="-285"/>
        <w:jc w:val="both"/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кофе машина, </w:t>
      </w:r>
      <w:r w:rsidR="00643DB3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10 кресел, </w:t>
      </w:r>
      <w:r w:rsidR="000E02FB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7 столов, </w:t>
      </w:r>
      <w:r w:rsidR="00C40C55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шкаф, диван, </w:t>
      </w:r>
      <w:r w:rsidR="00C5093F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компьютер, монитор, принтер, зарядное устройство, штативы для съемок 3 шт., штатив с освещением, </w:t>
      </w:r>
      <w:r w:rsidR="00992A23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дерево в клумбе, бюст цезаря </w:t>
      </w:r>
      <w:r w:rsidR="001E49E5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с </w:t>
      </w:r>
      <w:r w:rsidR="00992A23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шляпой, </w:t>
      </w:r>
      <w:r w:rsidR="005428F2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огнетушител</w:t>
      </w:r>
      <w:r w:rsidR="00E07BCF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ь</w:t>
      </w:r>
      <w:r w:rsidR="001E49E5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, пуф, ___________________________________________________________________</w:t>
      </w:r>
      <w:r w:rsid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____________________</w:t>
      </w:r>
    </w:p>
    <w:p w14:paraId="61C29A3F" w14:textId="127C858F" w:rsidR="003D13D6" w:rsidRPr="006C7A15" w:rsidRDefault="00FA2A48">
      <w:pPr>
        <w:pStyle w:val="Standard"/>
        <w:spacing w:line="276" w:lineRule="auto"/>
        <w:ind w:left="-426" w:right="-285"/>
        <w:jc w:val="both"/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____________________________________________________________________________________</w:t>
      </w:r>
      <w:r w:rsid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</w:t>
      </w:r>
    </w:p>
    <w:p w14:paraId="61C29A40" w14:textId="0916FF55" w:rsidR="003D13D6" w:rsidRPr="006C7A15" w:rsidRDefault="003D13D6" w:rsidP="003D13D6">
      <w:pPr>
        <w:pStyle w:val="Standard"/>
        <w:spacing w:line="276" w:lineRule="auto"/>
        <w:ind w:left="-426" w:right="-285"/>
        <w:jc w:val="both"/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В ходе передачи помещения были выявлены следующие </w:t>
      </w:r>
      <w:r w:rsidR="00A14527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 xml:space="preserve">недостатки: ____________________ </w:t>
      </w: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____________________________________________________________________________________</w:t>
      </w:r>
      <w:r w:rsidR="006C7A15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</w:t>
      </w:r>
    </w:p>
    <w:p w14:paraId="61C29A41" w14:textId="1000C876" w:rsidR="003D13D6" w:rsidRPr="006C7A15" w:rsidRDefault="003D13D6" w:rsidP="003D13D6">
      <w:pPr>
        <w:pStyle w:val="Standard"/>
        <w:spacing w:line="276" w:lineRule="auto"/>
        <w:ind w:left="-426" w:right="-285"/>
        <w:jc w:val="both"/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____________________________________________________________________________________</w:t>
      </w:r>
      <w:r w:rsidR="006C7A15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</w:t>
      </w:r>
    </w:p>
    <w:p w14:paraId="61C29A42" w14:textId="69B41CAA" w:rsidR="00E06DB1" w:rsidRPr="006C7A15" w:rsidRDefault="003D13D6" w:rsidP="003D13D6">
      <w:pPr>
        <w:pStyle w:val="Standard"/>
        <w:spacing w:line="276" w:lineRule="auto"/>
        <w:ind w:left="-426" w:right="-285"/>
        <w:jc w:val="both"/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________________________________________________________________________________________________________________________________________________________________________</w:t>
      </w:r>
      <w:r w:rsid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________________</w:t>
      </w:r>
    </w:p>
    <w:p w14:paraId="61C29A43" w14:textId="77777777" w:rsidR="003D13D6" w:rsidRPr="006C7A15" w:rsidRDefault="003D13D6" w:rsidP="003D13D6">
      <w:pPr>
        <w:pStyle w:val="Standard"/>
        <w:spacing w:line="276" w:lineRule="auto"/>
        <w:ind w:left="-426" w:right="-285"/>
        <w:jc w:val="both"/>
        <w:rPr>
          <w:sz w:val="22"/>
          <w:szCs w:val="22"/>
          <w:lang w:val="ru-RU"/>
        </w:rPr>
      </w:pPr>
    </w:p>
    <w:p w14:paraId="61C29A44" w14:textId="7CE96396" w:rsidR="00E06DB1" w:rsidRPr="006C7A15" w:rsidRDefault="00FA2A48">
      <w:pPr>
        <w:pStyle w:val="Standard"/>
        <w:spacing w:line="276" w:lineRule="auto"/>
        <w:ind w:left="-426" w:right="-285"/>
        <w:jc w:val="both"/>
        <w:rPr>
          <w:sz w:val="22"/>
          <w:szCs w:val="22"/>
          <w:lang w:val="ru-RU"/>
        </w:rPr>
      </w:pPr>
      <w:r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t>Арендатором осмотрено помещение. Состояние Помещения признается удовлетворительным.</w:t>
      </w:r>
      <w:r w:rsidR="006C7A15" w:rsidRPr="006C7A15">
        <w:rPr>
          <w:rFonts w:cs="Times New Roman"/>
          <w:color w:val="000000"/>
          <w:spacing w:val="2"/>
          <w:sz w:val="22"/>
          <w:szCs w:val="22"/>
          <w:shd w:val="clear" w:color="auto" w:fill="FFFFFF"/>
          <w:lang w:val="ru-RU"/>
        </w:rPr>
        <w:br/>
        <w:t>Передается комплект ключей.</w:t>
      </w:r>
    </w:p>
    <w:p w14:paraId="61C29A45" w14:textId="77777777" w:rsidR="00E06DB1" w:rsidRPr="006C7A15" w:rsidRDefault="00E06DB1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61C29A46" w14:textId="77777777" w:rsidR="00E06DB1" w:rsidRPr="006C7A15" w:rsidRDefault="00FA2A48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>Подписи Сторон:</w:t>
      </w:r>
    </w:p>
    <w:p w14:paraId="61C29A47" w14:textId="77777777" w:rsidR="003D13D6" w:rsidRPr="006C7A15" w:rsidRDefault="003D13D6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61C29A48" w14:textId="77777777" w:rsidR="00E06DB1" w:rsidRPr="006C7A15" w:rsidRDefault="00FA2A48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>Помещение передал:</w:t>
      </w:r>
    </w:p>
    <w:p w14:paraId="61C29A49" w14:textId="77777777" w:rsidR="00E06DB1" w:rsidRPr="006C7A15" w:rsidRDefault="00E06DB1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61C29A4B" w14:textId="77777777" w:rsidR="00E06DB1" w:rsidRPr="006C7A15" w:rsidRDefault="00FA2A48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  <w:r w:rsidRPr="006C7A15"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  <w:t>Помещение принял:</w:t>
      </w:r>
    </w:p>
    <w:p w14:paraId="61C29A4C" w14:textId="77777777" w:rsidR="00E06DB1" w:rsidRDefault="00E06DB1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2025F374" w14:textId="77777777" w:rsidR="008118CE" w:rsidRPr="006C7A15" w:rsidRDefault="008118CE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z w:val="22"/>
          <w:szCs w:val="22"/>
          <w:shd w:val="clear" w:color="auto" w:fill="FFFFFF"/>
          <w:lang w:val="ru-RU"/>
        </w:rPr>
      </w:pPr>
    </w:p>
    <w:p w14:paraId="3C145857" w14:textId="2338D1BF" w:rsidR="006C7A15" w:rsidRPr="001266AC" w:rsidRDefault="006C7A15" w:rsidP="006C7A15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6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 w:rsidR="001266A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14:paraId="738DDC7E" w14:textId="77777777" w:rsidR="006C7A15" w:rsidRPr="001266AC" w:rsidRDefault="006C7A15" w:rsidP="006C7A15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6AC"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оферты</w:t>
      </w:r>
    </w:p>
    <w:p w14:paraId="2450B447" w14:textId="77777777" w:rsidR="006C7A15" w:rsidRPr="001266AC" w:rsidRDefault="006C7A15" w:rsidP="006C7A15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почасовой аренды </w:t>
      </w:r>
    </w:p>
    <w:p w14:paraId="4720CDDA" w14:textId="77777777" w:rsidR="006C7A15" w:rsidRPr="001266AC" w:rsidRDefault="006C7A15" w:rsidP="006C7A15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6AC">
        <w:rPr>
          <w:rFonts w:ascii="Times New Roman" w:eastAsia="Times New Roman" w:hAnsi="Times New Roman" w:cs="Times New Roman"/>
          <w:sz w:val="24"/>
          <w:szCs w:val="24"/>
          <w:lang w:val="ru-RU"/>
        </w:rPr>
        <w:t>№ ПА-2023</w:t>
      </w:r>
    </w:p>
    <w:p w14:paraId="61C29A4E" w14:textId="77777777" w:rsidR="00A45C5F" w:rsidRPr="001266AC" w:rsidRDefault="00A45C5F" w:rsidP="006C7A15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7D19B021" w14:textId="5D86CF9B" w:rsidR="006C7A15" w:rsidRPr="001266AC" w:rsidRDefault="006C7A15" w:rsidP="006C7A15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/>
          <w:color w:val="000000"/>
          <w:spacing w:val="2"/>
          <w:shd w:val="clear" w:color="auto" w:fill="FFFFFF"/>
          <w:lang w:val="ru-RU"/>
        </w:rPr>
        <w:t>СОГЛАСИЕ</w:t>
      </w:r>
    </w:p>
    <w:p w14:paraId="71EFD344" w14:textId="7C6D0304" w:rsidR="006C7A15" w:rsidRPr="001266AC" w:rsidRDefault="006C7A15" w:rsidP="006C7A15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/>
          <w:color w:val="000000"/>
          <w:spacing w:val="2"/>
          <w:shd w:val="clear" w:color="auto" w:fill="FFFFFF"/>
          <w:lang w:val="ru-RU"/>
        </w:rPr>
        <w:t>(АКЦЕПТ)</w:t>
      </w:r>
    </w:p>
    <w:p w14:paraId="11FF8FE4" w14:textId="77777777" w:rsidR="00061A59" w:rsidRPr="001266AC" w:rsidRDefault="006C7A15" w:rsidP="00061A59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/>
          <w:color w:val="000000"/>
          <w:spacing w:val="2"/>
          <w:shd w:val="clear" w:color="auto" w:fill="FFFFFF"/>
          <w:lang w:val="ru-RU"/>
        </w:rPr>
        <w:t xml:space="preserve">С условиями договора </w:t>
      </w:r>
      <w:r w:rsidR="00061A59" w:rsidRPr="001266AC">
        <w:rPr>
          <w:rFonts w:cs="Times New Roman"/>
          <w:b/>
          <w:color w:val="000000"/>
          <w:spacing w:val="2"/>
          <w:shd w:val="clear" w:color="auto" w:fill="FFFFFF"/>
          <w:lang w:val="ru-RU"/>
        </w:rPr>
        <w:t>оферты</w:t>
      </w:r>
    </w:p>
    <w:p w14:paraId="143FEBC2" w14:textId="77777777" w:rsidR="00061A59" w:rsidRPr="001266AC" w:rsidRDefault="00061A59" w:rsidP="00061A59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/>
          <w:color w:val="000000"/>
          <w:spacing w:val="2"/>
          <w:shd w:val="clear" w:color="auto" w:fill="FFFFFF"/>
          <w:lang w:val="ru-RU"/>
        </w:rPr>
        <w:t xml:space="preserve">почасовой аренды </w:t>
      </w:r>
    </w:p>
    <w:p w14:paraId="39E7B593" w14:textId="7344215A" w:rsidR="006C7A15" w:rsidRPr="001266AC" w:rsidRDefault="00061A59" w:rsidP="00061A59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/>
          <w:color w:val="000000"/>
          <w:spacing w:val="2"/>
          <w:shd w:val="clear" w:color="auto" w:fill="FFFFFF"/>
          <w:lang w:val="ru-RU"/>
        </w:rPr>
        <w:t>№ ПА-2023</w:t>
      </w:r>
    </w:p>
    <w:p w14:paraId="1E669763" w14:textId="77777777" w:rsidR="00061A59" w:rsidRPr="001266AC" w:rsidRDefault="00061A59" w:rsidP="00061A59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547E1B0B" w14:textId="487007E9" w:rsidR="00061A59" w:rsidRPr="001266AC" w:rsidRDefault="00061A59" w:rsidP="00061A59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/>
          <w:color w:val="000000"/>
          <w:spacing w:val="2"/>
          <w:shd w:val="clear" w:color="auto" w:fill="FFFFFF"/>
          <w:lang w:val="ru-RU"/>
        </w:rPr>
        <w:t>Москва, дата ______/__________ 2023 года.</w:t>
      </w:r>
    </w:p>
    <w:p w14:paraId="34A64BE4" w14:textId="77777777" w:rsidR="00061A59" w:rsidRPr="001266AC" w:rsidRDefault="00061A59" w:rsidP="00061A59">
      <w:pPr>
        <w:pStyle w:val="Standard"/>
        <w:spacing w:line="276" w:lineRule="auto"/>
        <w:ind w:left="-426" w:right="-285"/>
        <w:jc w:val="center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1657B3B6" w14:textId="53488F6E" w:rsidR="00061A59" w:rsidRPr="001266AC" w:rsidRDefault="00061A59" w:rsidP="001266AC">
      <w:pPr>
        <w:pStyle w:val="Standard"/>
        <w:spacing w:line="276" w:lineRule="auto"/>
        <w:ind w:left="-426" w:right="-285"/>
        <w:jc w:val="both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Настоящим согласием (Акцептом) Арендатор </w:t>
      </w:r>
      <w:r w:rsidR="001266AC" w:rsidRPr="001266AC">
        <w:rPr>
          <w:rFonts w:cs="Times New Roman"/>
          <w:b/>
          <w:lang w:val="ru-RU"/>
        </w:rPr>
        <w:t>____________________________________________________, _____________</w:t>
      </w:r>
      <w:r w:rsidR="001266AC">
        <w:rPr>
          <w:rFonts w:cs="Times New Roman"/>
          <w:b/>
          <w:lang w:val="ru-RU"/>
        </w:rPr>
        <w:t>____</w:t>
      </w:r>
      <w:r w:rsidR="001266AC" w:rsidRPr="001266AC">
        <w:rPr>
          <w:rFonts w:cs="Times New Roman"/>
          <w:b/>
          <w:lang w:val="ru-RU"/>
        </w:rPr>
        <w:t xml:space="preserve">__ </w:t>
      </w:r>
      <w:r w:rsidR="001266AC" w:rsidRPr="001266AC">
        <w:rPr>
          <w:rFonts w:cs="Times New Roman"/>
          <w:bCs/>
          <w:lang w:val="ru-RU"/>
        </w:rPr>
        <w:t xml:space="preserve">года рождения, место рождения _______________________________, паспорт _________ № _____________, выдан _____________________________________________________________________________________, дата выдачи: __________, код подразделения ___________, адрес: </w:t>
      </w:r>
      <w:r w:rsidR="001266AC">
        <w:rPr>
          <w:rFonts w:cs="Times New Roman"/>
          <w:bCs/>
          <w:lang w:val="ru-RU"/>
        </w:rPr>
        <w:t xml:space="preserve">_____________________________ </w:t>
      </w:r>
      <w:r w:rsidR="001266AC" w:rsidRPr="001266AC">
        <w:rPr>
          <w:rFonts w:cs="Times New Roman"/>
          <w:bCs/>
          <w:lang w:val="ru-RU"/>
        </w:rPr>
        <w:t>______________________________</w:t>
      </w:r>
      <w:r w:rsidR="001266AC">
        <w:rPr>
          <w:rFonts w:cs="Times New Roman"/>
          <w:bCs/>
          <w:lang w:val="ru-RU"/>
        </w:rPr>
        <w:t>______</w:t>
      </w:r>
      <w:r w:rsidR="001266AC" w:rsidRPr="001266AC">
        <w:rPr>
          <w:rFonts w:cs="Times New Roman"/>
          <w:bCs/>
          <w:lang w:val="ru-RU"/>
        </w:rPr>
        <w:t>___________________________________________________</w:t>
      </w:r>
      <w:r w:rsidR="001266AC" w:rsidRPr="001266AC">
        <w:rPr>
          <w:rFonts w:cs="Times New Roman"/>
          <w:b/>
          <w:lang w:val="ru-RU"/>
        </w:rPr>
        <w:t xml:space="preserve">__________________________________, </w:t>
      </w:r>
      <w:r w:rsidR="001266AC" w:rsidRPr="001266AC">
        <w:rPr>
          <w:rFonts w:cs="Times New Roman"/>
          <w:lang w:val="ru-RU"/>
        </w:rPr>
        <w:t xml:space="preserve">в дальнейшем - </w:t>
      </w:r>
      <w:r w:rsidR="001266AC" w:rsidRPr="001266AC">
        <w:rPr>
          <w:rFonts w:cs="Times New Roman"/>
          <w:b/>
          <w:lang w:val="ru-RU"/>
        </w:rPr>
        <w:t>«Арендатор»</w:t>
      </w:r>
      <w:r w:rsidR="001266AC">
        <w:rPr>
          <w:rFonts w:cs="Times New Roman"/>
          <w:b/>
          <w:lang w:val="ru-RU"/>
        </w:rPr>
        <w:t xml:space="preserve">, </w:t>
      </w:r>
      <w:r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подтверждает, что ознакомился с условиями договора оферты</w:t>
      </w:r>
      <w:r w:rsid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 </w:t>
      </w:r>
      <w:r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почасовой аренды № ПА-2023 </w:t>
      </w:r>
      <w:r w:rsidR="001266AC"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содержащий </w:t>
      </w:r>
      <w:r w:rsidR="005811A9"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(</w:t>
      </w:r>
      <w:r w:rsidR="001266AC"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с</w:t>
      </w:r>
      <w:r w:rsidR="005811A9"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рок, цен</w:t>
      </w:r>
      <w:r w:rsidR="001266AC"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у</w:t>
      </w:r>
      <w:r w:rsidR="005811A9"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, </w:t>
      </w:r>
      <w:r w:rsidR="001266AC"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обязанности, правила использования помещения) </w:t>
      </w:r>
      <w:r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расположенными на сайте в сети интернет </w:t>
      </w:r>
      <w:hyperlink r:id="rId10" w:history="1">
        <w:r w:rsidR="007A3F0D" w:rsidRPr="001266AC">
          <w:rPr>
            <w:rStyle w:val="a5"/>
            <w:rFonts w:cs="Times New Roman"/>
            <w:bCs/>
            <w:spacing w:val="2"/>
            <w:shd w:val="clear" w:color="auto" w:fill="FFFFFF"/>
            <w:lang w:val="ru-RU"/>
          </w:rPr>
          <w:t>https://</w:t>
        </w:r>
        <w:proofErr w:type="spellStart"/>
        <w:r w:rsidR="007A3F0D" w:rsidRPr="001266AC">
          <w:rPr>
            <w:rStyle w:val="a5"/>
            <w:rFonts w:cs="Times New Roman"/>
            <w:bCs/>
            <w:spacing w:val="2"/>
            <w:shd w:val="clear" w:color="auto" w:fill="FFFFFF"/>
          </w:rPr>
          <w:t>llc</w:t>
        </w:r>
        <w:proofErr w:type="spellEnd"/>
        <w:r w:rsidR="007A3F0D" w:rsidRPr="001266AC">
          <w:rPr>
            <w:rStyle w:val="a5"/>
            <w:rFonts w:cs="Times New Roman"/>
            <w:bCs/>
            <w:spacing w:val="2"/>
            <w:shd w:val="clear" w:color="auto" w:fill="FFFFFF"/>
            <w:lang w:val="ru-RU"/>
          </w:rPr>
          <w:t>-</w:t>
        </w:r>
        <w:proofErr w:type="spellStart"/>
        <w:r w:rsidR="007A3F0D" w:rsidRPr="001266AC">
          <w:rPr>
            <w:rStyle w:val="a5"/>
            <w:rFonts w:cs="Times New Roman"/>
            <w:bCs/>
            <w:spacing w:val="2"/>
            <w:shd w:val="clear" w:color="auto" w:fill="FFFFFF"/>
          </w:rPr>
          <w:t>vtg</w:t>
        </w:r>
        <w:proofErr w:type="spellEnd"/>
        <w:r w:rsidR="007A3F0D" w:rsidRPr="001266AC">
          <w:rPr>
            <w:rStyle w:val="a5"/>
            <w:rFonts w:cs="Times New Roman"/>
            <w:bCs/>
            <w:spacing w:val="2"/>
            <w:shd w:val="clear" w:color="auto" w:fill="FFFFFF"/>
            <w:lang w:val="ru-RU"/>
          </w:rPr>
          <w:t>.</w:t>
        </w:r>
        <w:r w:rsidR="007A3F0D" w:rsidRPr="001266AC">
          <w:rPr>
            <w:rStyle w:val="a5"/>
            <w:rFonts w:cs="Times New Roman"/>
            <w:bCs/>
            <w:spacing w:val="2"/>
            <w:shd w:val="clear" w:color="auto" w:fill="FFFFFF"/>
          </w:rPr>
          <w:t>com</w:t>
        </w:r>
        <w:r w:rsidR="007A3F0D" w:rsidRPr="001266AC">
          <w:rPr>
            <w:rStyle w:val="a5"/>
            <w:rFonts w:cs="Times New Roman"/>
            <w:bCs/>
            <w:spacing w:val="2"/>
            <w:shd w:val="clear" w:color="auto" w:fill="FFFFFF"/>
            <w:lang w:val="ru-RU"/>
          </w:rPr>
          <w:t>/аренда</w:t>
        </w:r>
      </w:hyperlink>
      <w:r w:rsidR="005811A9"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.</w:t>
      </w:r>
    </w:p>
    <w:p w14:paraId="733836A4" w14:textId="77777777" w:rsidR="007A3F0D" w:rsidRPr="001266AC" w:rsidRDefault="007A3F0D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</w:p>
    <w:p w14:paraId="0AE534E4" w14:textId="33075432" w:rsidR="007A3F0D" w:rsidRDefault="007A3F0D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Арендатор ознакомлен с техникой безопасности и правилами пожарной безопасности.</w:t>
      </w:r>
    </w:p>
    <w:p w14:paraId="2E3303F2" w14:textId="5B2959E8" w:rsidR="00E14C45" w:rsidRDefault="00E14C45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Арендатор</w:t>
      </w:r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 обязуется ознакомить </w:t>
      </w:r>
      <w:r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>с техникой безопасности и правилами пожарной безопасности</w:t>
      </w:r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 </w:t>
      </w:r>
      <w:proofErr w:type="gramStart"/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>лиц</w:t>
      </w:r>
      <w:proofErr w:type="gramEnd"/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 находящихся в помещении в период аренды.</w:t>
      </w:r>
    </w:p>
    <w:p w14:paraId="1D3F2376" w14:textId="77777777" w:rsidR="001266AC" w:rsidRDefault="001266AC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</w:p>
    <w:p w14:paraId="16A0D527" w14:textId="77777777" w:rsidR="00CD4672" w:rsidRDefault="00CD4672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Предполагаемый срок аренды </w:t>
      </w:r>
    </w:p>
    <w:p w14:paraId="2B241398" w14:textId="1072B582" w:rsidR="001266AC" w:rsidRDefault="00CD4672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>с __</w:t>
      </w:r>
      <w:proofErr w:type="gramStart"/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>_:_</w:t>
      </w:r>
      <w:proofErr w:type="gramEnd"/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__ часов ____ /_________/______ года </w:t>
      </w:r>
    </w:p>
    <w:p w14:paraId="2108E537" w14:textId="3F6690B6" w:rsidR="00CD4672" w:rsidRPr="001266AC" w:rsidRDefault="00CD4672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>по __</w:t>
      </w:r>
      <w:proofErr w:type="gramStart"/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>_:_</w:t>
      </w:r>
      <w:proofErr w:type="gramEnd"/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>__ часов ____ /__________/______ года</w:t>
      </w:r>
    </w:p>
    <w:p w14:paraId="6849D2F8" w14:textId="77777777" w:rsidR="001266AC" w:rsidRPr="001266AC" w:rsidRDefault="001266AC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</w:p>
    <w:p w14:paraId="7CD59AB4" w14:textId="37F7A2DF" w:rsidR="001266AC" w:rsidRPr="001266AC" w:rsidRDefault="001266AC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  <w:r w:rsidRPr="001266AC">
        <w:rPr>
          <w:rFonts w:cs="Times New Roman"/>
          <w:bCs/>
          <w:color w:val="000000"/>
          <w:spacing w:val="2"/>
          <w:shd w:val="clear" w:color="auto" w:fill="FFFFFF"/>
          <w:lang w:val="ru-RU"/>
        </w:rPr>
        <w:t xml:space="preserve">Арендатор </w:t>
      </w:r>
    </w:p>
    <w:p w14:paraId="78AF7ECC" w14:textId="77777777" w:rsidR="001266AC" w:rsidRPr="001266AC" w:rsidRDefault="001266AC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</w:p>
    <w:p w14:paraId="46827A23" w14:textId="2681D391" w:rsidR="001266AC" w:rsidRPr="001266AC" w:rsidRDefault="001266AC" w:rsidP="001266AC">
      <w:pPr>
        <w:pStyle w:val="Standard"/>
        <w:spacing w:line="276" w:lineRule="auto"/>
        <w:ind w:left="-426" w:right="-285"/>
        <w:rPr>
          <w:rFonts w:cs="Times New Roman"/>
          <w:bCs/>
          <w:color w:val="000000"/>
          <w:spacing w:val="2"/>
          <w:shd w:val="clear" w:color="auto" w:fill="FFFFFF"/>
          <w:lang w:val="ru-RU"/>
        </w:rPr>
      </w:pPr>
      <w:r>
        <w:rPr>
          <w:rFonts w:cs="Times New Roman"/>
          <w:bCs/>
          <w:color w:val="000000"/>
          <w:spacing w:val="2"/>
          <w:shd w:val="clear" w:color="auto" w:fill="FFFFFF"/>
          <w:lang w:val="ru-RU"/>
        </w:rPr>
        <w:t>_______________________________________________   _____________________________</w:t>
      </w:r>
    </w:p>
    <w:p w14:paraId="4E905C65" w14:textId="77777777" w:rsidR="006C7A15" w:rsidRPr="001266AC" w:rsidRDefault="006C7A15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0188171A" w14:textId="77777777" w:rsidR="006C7A15" w:rsidRDefault="006C7A15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7C15230C" w14:textId="77777777" w:rsidR="008118CE" w:rsidRDefault="008118CE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481CE755" w14:textId="77777777" w:rsidR="008118CE" w:rsidRDefault="008118CE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0EA9595F" w14:textId="77777777" w:rsidR="008118CE" w:rsidRDefault="008118CE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656640F7" w14:textId="77777777" w:rsidR="008118CE" w:rsidRDefault="008118CE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4278A374" w14:textId="77777777" w:rsidR="008118CE" w:rsidRDefault="008118CE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517D27A8" w14:textId="77777777" w:rsidR="008118CE" w:rsidRDefault="008118CE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15393D79" w14:textId="77777777" w:rsidR="008118CE" w:rsidRDefault="008118CE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7A587DEE" w14:textId="77777777" w:rsidR="008118CE" w:rsidRPr="001266AC" w:rsidRDefault="008118CE" w:rsidP="001266AC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  <w:lang w:val="ru-RU"/>
        </w:rPr>
      </w:pPr>
    </w:p>
    <w:p w14:paraId="4DC92C38" w14:textId="73564E60" w:rsidR="008118CE" w:rsidRPr="001266AC" w:rsidRDefault="008118CE" w:rsidP="008118CE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6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14:paraId="39B2396F" w14:textId="77777777" w:rsidR="008118CE" w:rsidRPr="001266AC" w:rsidRDefault="008118CE" w:rsidP="008118CE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6AC"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оферты</w:t>
      </w:r>
    </w:p>
    <w:p w14:paraId="0552300B" w14:textId="77777777" w:rsidR="008118CE" w:rsidRPr="001266AC" w:rsidRDefault="008118CE" w:rsidP="008118CE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почасовой аренды </w:t>
      </w:r>
    </w:p>
    <w:p w14:paraId="3D09CBDF" w14:textId="77777777" w:rsidR="008118CE" w:rsidRPr="001266AC" w:rsidRDefault="008118CE" w:rsidP="008118CE">
      <w:pPr>
        <w:pStyle w:val="PreformattedText"/>
        <w:spacing w:line="276" w:lineRule="auto"/>
        <w:ind w:left="7938"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6AC">
        <w:rPr>
          <w:rFonts w:ascii="Times New Roman" w:eastAsia="Times New Roman" w:hAnsi="Times New Roman" w:cs="Times New Roman"/>
          <w:sz w:val="24"/>
          <w:szCs w:val="24"/>
          <w:lang w:val="ru-RU"/>
        </w:rPr>
        <w:t>№ ПА-2023</w:t>
      </w:r>
    </w:p>
    <w:p w14:paraId="14D1C041" w14:textId="77777777" w:rsidR="008118CE" w:rsidRDefault="008118CE" w:rsidP="00467CFB">
      <w:pPr>
        <w:pStyle w:val="PreformattedText"/>
        <w:spacing w:line="276" w:lineRule="auto"/>
        <w:ind w:left="-426"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6E0638" w14:textId="1CD79091" w:rsidR="00467CFB" w:rsidRDefault="00467CFB" w:rsidP="00467CFB">
      <w:pPr>
        <w:pStyle w:val="PreformattedText"/>
        <w:spacing w:line="276" w:lineRule="auto"/>
        <w:ind w:left="-426"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ДОГОВОР </w:t>
      </w:r>
      <w:r w:rsidR="004A7D8F">
        <w:rPr>
          <w:rFonts w:ascii="Times New Roman" w:hAnsi="Times New Roman" w:cs="Times New Roman"/>
          <w:b/>
          <w:sz w:val="24"/>
          <w:szCs w:val="24"/>
          <w:lang w:val="ru-RU"/>
        </w:rPr>
        <w:t>БРОНИРОВАНИЯ</w:t>
      </w:r>
    </w:p>
    <w:p w14:paraId="5BF14A77" w14:textId="081037B5" w:rsidR="00467CFB" w:rsidRDefault="00467CFB" w:rsidP="00467CFB">
      <w:pPr>
        <w:pStyle w:val="PreformattedText"/>
        <w:spacing w:line="276" w:lineRule="auto"/>
        <w:ind w:left="-426"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ДОГОВОРУ ПОЧАСОВОЙ АРЕНДЫ </w:t>
      </w:r>
    </w:p>
    <w:p w14:paraId="52C292F1" w14:textId="77777777" w:rsidR="00467CFB" w:rsidRPr="00BE195C" w:rsidRDefault="00467CFB" w:rsidP="00467CFB">
      <w:pPr>
        <w:pStyle w:val="PreformattedText"/>
        <w:spacing w:line="276" w:lineRule="auto"/>
        <w:ind w:left="-426" w:right="-285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№ ПА-2023</w:t>
      </w:r>
    </w:p>
    <w:p w14:paraId="0D8C0DFB" w14:textId="3DB026A8" w:rsidR="00467CFB" w:rsidRPr="003B2381" w:rsidRDefault="003B2381" w:rsidP="00467CFB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23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ОФЕРТА</w:t>
      </w:r>
    </w:p>
    <w:p w14:paraId="51011546" w14:textId="77777777" w:rsidR="00467CFB" w:rsidRDefault="00467CFB" w:rsidP="00467CFB">
      <w:pPr>
        <w:pStyle w:val="PreformattedText"/>
        <w:pBdr>
          <w:bottom w:val="single" w:sz="4" w:space="1" w:color="000000"/>
        </w:pBdr>
        <w:spacing w:line="276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г. Москва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редакция от 21.04.2023 года.</w:t>
      </w:r>
    </w:p>
    <w:p w14:paraId="3199F606" w14:textId="77777777" w:rsidR="00467CFB" w:rsidRDefault="00467CFB" w:rsidP="00467CFB">
      <w:pPr>
        <w:pStyle w:val="PreformattedText"/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</w:p>
    <w:p w14:paraId="7A80049D" w14:textId="77777777" w:rsidR="00467CFB" w:rsidRPr="00BE195C" w:rsidRDefault="00467CFB" w:rsidP="00467CFB">
      <w:pPr>
        <w:pStyle w:val="PreformattedText"/>
        <w:spacing w:line="276" w:lineRule="auto"/>
        <w:ind w:left="-426" w:right="-285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Индивидуальный предприниматель Титов Георгий Георгиевич,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6BCA">
        <w:rPr>
          <w:rFonts w:ascii="Times New Roman" w:hAnsi="Times New Roman" w:cs="Times New Roman"/>
          <w:sz w:val="24"/>
          <w:szCs w:val="24"/>
          <w:lang w:val="ru-RU"/>
        </w:rPr>
        <w:t>ИНН 772623890398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6BCA">
        <w:rPr>
          <w:rFonts w:ascii="Times New Roman" w:hAnsi="Times New Roman" w:cs="Times New Roman"/>
          <w:sz w:val="24"/>
          <w:szCs w:val="24"/>
          <w:lang w:val="ru-RU"/>
        </w:rPr>
        <w:t>ОГРНИП 318774600300100</w:t>
      </w:r>
      <w:r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Pr="00FE6BCA">
        <w:rPr>
          <w:rFonts w:ascii="Times New Roman" w:hAnsi="Times New Roman" w:cs="Times New Roman"/>
          <w:sz w:val="24"/>
          <w:szCs w:val="24"/>
          <w:lang w:val="ru-RU"/>
        </w:rPr>
        <w:t>дрес: Россия,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Москва,</w:t>
      </w:r>
      <w:r w:rsidRPr="00FE6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Проспект Мира 101с2, пом. 2/2, электронная почта </w:t>
      </w:r>
      <w:r>
        <w:rPr>
          <w:rFonts w:ascii="Times New Roman" w:hAnsi="Times New Roman" w:cs="Times New Roman"/>
          <w:sz w:val="24"/>
          <w:szCs w:val="24"/>
        </w:rPr>
        <w:t>VTG</w:t>
      </w:r>
      <w:r w:rsidRPr="00FE6BC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GROUP</w:t>
      </w:r>
      <w:r w:rsidRPr="00FE6BCA"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YANDEX</w:t>
      </w:r>
      <w:r w:rsidRPr="00FE6BC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6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действующий на основании уведомления о постановке на учет физического лица в налоговом органе № 459667423 от 04.06.2018 года, в дальнейшем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«Арендодатель»</w:t>
      </w:r>
      <w:r>
        <w:rPr>
          <w:rFonts w:ascii="Times New Roman" w:hAnsi="Times New Roman" w:cs="Times New Roman"/>
          <w:sz w:val="24"/>
          <w:szCs w:val="24"/>
          <w:lang w:val="ru-RU"/>
        </w:rPr>
        <w:t>, с одной стороны,</w:t>
      </w:r>
    </w:p>
    <w:p w14:paraId="1C3E0355" w14:textId="77777777" w:rsidR="00467CFB" w:rsidRDefault="00467CFB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1296F1" w14:textId="77777777" w:rsidR="00467CFB" w:rsidRPr="00A200C0" w:rsidRDefault="00467CFB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E6C86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_______________ </w:t>
      </w:r>
      <w:r w:rsidRPr="002E6C86">
        <w:rPr>
          <w:rFonts w:ascii="Times New Roman" w:hAnsi="Times New Roman" w:cs="Times New Roman"/>
          <w:bCs/>
          <w:sz w:val="24"/>
          <w:szCs w:val="24"/>
          <w:lang w:val="ru-RU"/>
        </w:rPr>
        <w:t>года рождения, место рождения _________________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</w:t>
      </w:r>
      <w:r w:rsidRPr="002E6C86">
        <w:rPr>
          <w:rFonts w:ascii="Times New Roman" w:hAnsi="Times New Roman" w:cs="Times New Roman"/>
          <w:bCs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2E6C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__,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паспорт _________ № _____________, выдан _____________________________________________________________________________________, дата выдачи: __________, код подразделения ___________, </w:t>
      </w:r>
      <w:r w:rsidRPr="002E6C86">
        <w:rPr>
          <w:rFonts w:ascii="Times New Roman" w:hAnsi="Times New Roman" w:cs="Times New Roman"/>
          <w:bCs/>
          <w:sz w:val="24"/>
          <w:szCs w:val="24"/>
          <w:lang w:val="ru-RU"/>
        </w:rPr>
        <w:t>адрес: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______________________________ ___________________________</w:t>
      </w:r>
      <w:r w:rsidRPr="002E6C86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__________________________________,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дальнейшем -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«Арендатор»,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совместно именуемые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«Стороны»</w:t>
      </w:r>
      <w:r>
        <w:rPr>
          <w:rFonts w:ascii="Times New Roman" w:hAnsi="Times New Roman" w:cs="Times New Roman"/>
          <w:sz w:val="24"/>
          <w:szCs w:val="24"/>
          <w:lang w:val="ru-RU"/>
        </w:rPr>
        <w:t>, заключили настоящий Договор о нижеследующем:</w:t>
      </w:r>
    </w:p>
    <w:p w14:paraId="7153667B" w14:textId="77777777" w:rsidR="00467CFB" w:rsidRDefault="00467CFB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p w14:paraId="47A85759" w14:textId="77777777" w:rsidR="00467CFB" w:rsidRDefault="00467CFB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p w14:paraId="4BF5BEF5" w14:textId="49EE6860" w:rsidR="00467CFB" w:rsidRDefault="00467CFB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УСЛОВИЕ О</w:t>
      </w:r>
      <w:r w:rsidR="001D44D3">
        <w:rPr>
          <w:rFonts w:ascii="Times New Roman" w:hAnsi="Times New Roman" w:cs="Times New Roman"/>
          <w:sz w:val="24"/>
          <w:szCs w:val="24"/>
          <w:lang w:val="ru-RU"/>
        </w:rPr>
        <w:t>Б ОПЛАТЕ БРОНИРОВАНИЯ ПОМЕЩЕНИЯ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AB9439" w14:textId="18CA4A24" w:rsidR="00467CFB" w:rsidRDefault="00467CFB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9.1 Арендатор 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согласованию 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>Арендодателем оплачивает</w:t>
      </w:r>
      <w:r w:rsidR="001D44D3">
        <w:rPr>
          <w:rFonts w:ascii="Times New Roman" w:hAnsi="Times New Roman" w:cs="Times New Roman"/>
          <w:sz w:val="24"/>
          <w:szCs w:val="24"/>
          <w:lang w:val="ru-RU"/>
        </w:rPr>
        <w:t xml:space="preserve"> бронирование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r w:rsidR="0065614A">
        <w:rPr>
          <w:rFonts w:ascii="Times New Roman" w:hAnsi="Times New Roman" w:cs="Times New Roman"/>
          <w:sz w:val="24"/>
          <w:szCs w:val="24"/>
          <w:lang w:val="ru-RU"/>
        </w:rPr>
        <w:t>случаях,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рендатор желает приобрести преимущественное право аренды, на </w:t>
      </w:r>
      <w:r w:rsidR="0065614A">
        <w:rPr>
          <w:rFonts w:ascii="Times New Roman" w:hAnsi="Times New Roman" w:cs="Times New Roman"/>
          <w:sz w:val="24"/>
          <w:szCs w:val="24"/>
          <w:lang w:val="ru-RU"/>
        </w:rPr>
        <w:t>необходимое и указанное Арендатором время, дату и срок.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953DA8" w14:textId="7C455534" w:rsidR="003E746F" w:rsidRDefault="0065614A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9.2 </w:t>
      </w:r>
      <w:r w:rsidR="001D44D3">
        <w:rPr>
          <w:rFonts w:ascii="Times New Roman" w:hAnsi="Times New Roman" w:cs="Times New Roman"/>
          <w:sz w:val="24"/>
          <w:szCs w:val="24"/>
          <w:lang w:val="ru-RU"/>
        </w:rPr>
        <w:t>Оплата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не менее 3</w:t>
      </w:r>
      <w:r w:rsidR="008118CE">
        <w:rPr>
          <w:rFonts w:ascii="Times New Roman" w:hAnsi="Times New Roman" w:cs="Times New Roman"/>
          <w:sz w:val="24"/>
          <w:szCs w:val="24"/>
          <w:lang w:val="ru-RU"/>
        </w:rPr>
        <w:t> 500 (три тысячи пятьсот)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</w:t>
      </w:r>
      <w:r w:rsidR="008118CE">
        <w:rPr>
          <w:rFonts w:ascii="Times New Roman" w:hAnsi="Times New Roman" w:cs="Times New Roman"/>
          <w:sz w:val="24"/>
          <w:szCs w:val="24"/>
          <w:lang w:val="ru-RU"/>
        </w:rPr>
        <w:t xml:space="preserve"> для бронирования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 xml:space="preserve"> срок</w:t>
      </w:r>
      <w:r w:rsidR="008118CE">
        <w:rPr>
          <w:rFonts w:ascii="Times New Roman" w:hAnsi="Times New Roman" w:cs="Times New Roman"/>
          <w:sz w:val="24"/>
          <w:szCs w:val="24"/>
          <w:lang w:val="ru-RU"/>
        </w:rPr>
        <w:t>а (часов)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 xml:space="preserve"> аренды </w:t>
      </w:r>
      <w:r w:rsidR="004F3CB0">
        <w:rPr>
          <w:rFonts w:ascii="Times New Roman" w:hAnsi="Times New Roman" w:cs="Times New Roman"/>
          <w:sz w:val="24"/>
          <w:szCs w:val="24"/>
          <w:lang w:val="ru-RU"/>
        </w:rPr>
        <w:t>в течение одних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4F3CB0">
        <w:rPr>
          <w:rFonts w:ascii="Times New Roman" w:hAnsi="Times New Roman" w:cs="Times New Roman"/>
          <w:sz w:val="24"/>
          <w:szCs w:val="24"/>
          <w:lang w:val="ru-RU"/>
        </w:rPr>
        <w:t>уток.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C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D44D3">
        <w:rPr>
          <w:rFonts w:ascii="Times New Roman" w:hAnsi="Times New Roman" w:cs="Times New Roman"/>
          <w:sz w:val="24"/>
          <w:szCs w:val="24"/>
          <w:lang w:val="ru-RU"/>
        </w:rPr>
        <w:t xml:space="preserve">плата 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1D44D3">
        <w:rPr>
          <w:rFonts w:ascii="Times New Roman" w:hAnsi="Times New Roman" w:cs="Times New Roman"/>
          <w:sz w:val="24"/>
          <w:szCs w:val="24"/>
          <w:lang w:val="ru-RU"/>
        </w:rPr>
        <w:t xml:space="preserve">бронированию 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>аренд</w:t>
      </w:r>
      <w:r w:rsidR="001D44D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следующие сутки, оплачивается дополнительно </w:t>
      </w:r>
      <w:r w:rsidR="004F3CB0">
        <w:rPr>
          <w:rFonts w:ascii="Times New Roman" w:hAnsi="Times New Roman" w:cs="Times New Roman"/>
          <w:sz w:val="24"/>
          <w:szCs w:val="24"/>
          <w:lang w:val="ru-RU"/>
        </w:rPr>
        <w:t>в размере, указанном ранее</w:t>
      </w:r>
      <w:r w:rsidR="003E746F">
        <w:rPr>
          <w:rFonts w:ascii="Times New Roman" w:hAnsi="Times New Roman" w:cs="Times New Roman"/>
          <w:sz w:val="24"/>
          <w:szCs w:val="24"/>
          <w:lang w:val="ru-RU"/>
        </w:rPr>
        <w:t>, такой порядок сохраняется и на последующие сутки.</w:t>
      </w:r>
    </w:p>
    <w:p w14:paraId="59908579" w14:textId="147BB29E" w:rsidR="0065614A" w:rsidRDefault="004A7D8F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9.3 В случае отказа Арендатором от заключения Аренды </w:t>
      </w:r>
      <w:r w:rsidR="001D44D3">
        <w:rPr>
          <w:rFonts w:ascii="Times New Roman" w:hAnsi="Times New Roman" w:cs="Times New Roman"/>
          <w:sz w:val="24"/>
          <w:szCs w:val="24"/>
          <w:lang w:val="ru-RU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  <w:lang w:val="ru-RU"/>
        </w:rPr>
        <w:t>не возвращается</w:t>
      </w:r>
      <w:r w:rsidR="001D44D3">
        <w:rPr>
          <w:rFonts w:ascii="Times New Roman" w:hAnsi="Times New Roman" w:cs="Times New Roman"/>
          <w:sz w:val="24"/>
          <w:szCs w:val="24"/>
          <w:lang w:val="ru-RU"/>
        </w:rPr>
        <w:t xml:space="preserve">, что является Штрафом </w:t>
      </w:r>
      <w:r w:rsidR="001D76D3">
        <w:rPr>
          <w:rFonts w:ascii="Times New Roman" w:hAnsi="Times New Roman" w:cs="Times New Roman"/>
          <w:sz w:val="24"/>
          <w:szCs w:val="24"/>
          <w:lang w:val="ru-RU"/>
        </w:rPr>
        <w:t>за отказом заключить договор Аренды в согласованное сторонами время, на определенную дату и срок.</w:t>
      </w:r>
    </w:p>
    <w:p w14:paraId="641F8CAC" w14:textId="7895F36A" w:rsidR="004A7D8F" w:rsidRDefault="004A7D8F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9.4. </w:t>
      </w:r>
      <w:r w:rsidR="004F3CB0">
        <w:rPr>
          <w:rFonts w:ascii="Times New Roman" w:hAnsi="Times New Roman" w:cs="Times New Roman"/>
          <w:sz w:val="24"/>
          <w:szCs w:val="24"/>
          <w:lang w:val="ru-RU"/>
        </w:rPr>
        <w:t>Пред оплатой задатка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стороны согласовывают время, дату и срок аренды, о чем уведомляют друг друга</w:t>
      </w:r>
      <w:r w:rsidR="001D76D3">
        <w:rPr>
          <w:rFonts w:ascii="Times New Roman" w:hAnsi="Times New Roman" w:cs="Times New Roman"/>
          <w:sz w:val="24"/>
          <w:szCs w:val="24"/>
          <w:lang w:val="ru-RU"/>
        </w:rPr>
        <w:t>, по средствам электронной связи, данная переписка является доказательством при урегулировании споров.</w:t>
      </w:r>
    </w:p>
    <w:p w14:paraId="15308DE7" w14:textId="0D1E5225" w:rsidR="001D76D3" w:rsidRDefault="001D76D3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CA6973">
        <w:rPr>
          <w:rFonts w:ascii="Times New Roman" w:hAnsi="Times New Roman" w:cs="Times New Roman"/>
          <w:sz w:val="24"/>
          <w:szCs w:val="24"/>
          <w:lang w:val="ru-RU"/>
        </w:rPr>
        <w:t>5. При оплате брони Арендатором, Арендодатель предоставляет преимущественное право аренды Арендатору на необходимое и указанное Арендатором время, дату и срок.</w:t>
      </w:r>
    </w:p>
    <w:p w14:paraId="00E7CD3A" w14:textId="49C161B3" w:rsidR="00CA6973" w:rsidRDefault="00CA6973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9.6 Арендодатель </w:t>
      </w:r>
      <w:r w:rsidR="005A6507">
        <w:rPr>
          <w:rFonts w:ascii="Times New Roman" w:hAnsi="Times New Roman" w:cs="Times New Roman"/>
          <w:sz w:val="24"/>
          <w:szCs w:val="24"/>
          <w:lang w:val="ru-RU"/>
        </w:rPr>
        <w:t xml:space="preserve">волен по своему усмотрению и </w:t>
      </w:r>
      <w:r>
        <w:rPr>
          <w:rFonts w:ascii="Times New Roman" w:hAnsi="Times New Roman" w:cs="Times New Roman"/>
          <w:sz w:val="24"/>
          <w:szCs w:val="24"/>
          <w:lang w:val="ru-RU"/>
        </w:rPr>
        <w:t>в праве отказать в заключении договора Аренды, в случае</w:t>
      </w:r>
      <w:r w:rsidR="005A6507">
        <w:rPr>
          <w:rFonts w:ascii="Times New Roman" w:hAnsi="Times New Roman" w:cs="Times New Roman"/>
          <w:sz w:val="24"/>
          <w:szCs w:val="24"/>
          <w:lang w:val="ru-RU"/>
        </w:rPr>
        <w:t xml:space="preserve"> если такой отказ не связан с передачей помещения в аренду другому лицу, на условленное с Арендатором время аренды.</w:t>
      </w:r>
    </w:p>
    <w:p w14:paraId="722B65E9" w14:textId="77777777" w:rsidR="002D696F" w:rsidRDefault="005A6507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10.0 </w:t>
      </w:r>
      <w:r w:rsidR="002D696F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отказа Арендодателем Арендатору в заключении договора аренды, при наличии </w:t>
      </w:r>
      <w:r w:rsidR="002D696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оплаченной брони, полученная оплата полностью возвращается Арендатору. </w:t>
      </w:r>
    </w:p>
    <w:p w14:paraId="507ABF37" w14:textId="6B38311D" w:rsidR="00EB6B17" w:rsidRDefault="002D696F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10.1. В случае отказа Арендодателя Арендатору в заключении договора аренды, Арендатор отказывается от своих требований, претензий к </w:t>
      </w:r>
      <w:r w:rsidR="00EB6B17">
        <w:rPr>
          <w:rFonts w:ascii="Times New Roman" w:hAnsi="Times New Roman" w:cs="Times New Roman"/>
          <w:sz w:val="24"/>
          <w:szCs w:val="24"/>
          <w:lang w:val="ru-RU"/>
        </w:rPr>
        <w:t>Арендодателю, в том числе по требованиям о различного рода убытков и убытков связанной с упущенной выгодой, и не вправе предъявлять указанные требования.</w:t>
      </w:r>
    </w:p>
    <w:p w14:paraId="6B6BDA78" w14:textId="31BC5BFA" w:rsidR="005A6507" w:rsidRDefault="00EB6B17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10.2. Арендодатель не несет ответственности, за </w:t>
      </w:r>
      <w:r w:rsidR="003B2381">
        <w:rPr>
          <w:rFonts w:ascii="Times New Roman" w:hAnsi="Times New Roman" w:cs="Times New Roman"/>
          <w:sz w:val="24"/>
          <w:szCs w:val="24"/>
          <w:lang w:val="ru-RU"/>
        </w:rPr>
        <w:t>убытки Арендатора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E14C45">
        <w:rPr>
          <w:rFonts w:ascii="Times New Roman" w:hAnsi="Times New Roman" w:cs="Times New Roman"/>
          <w:sz w:val="24"/>
          <w:szCs w:val="24"/>
          <w:lang w:val="ru-RU"/>
        </w:rPr>
        <w:t xml:space="preserve">возникшими у Арендатора по требованию третьих лиц. </w:t>
      </w:r>
    </w:p>
    <w:p w14:paraId="71D0710F" w14:textId="5F02B52C" w:rsidR="003B2381" w:rsidRDefault="003B2381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10.3</w:t>
      </w:r>
      <w:r w:rsidR="004F3CB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Акцептом данной оферты является оплата </w:t>
      </w:r>
      <w:r w:rsidR="004F3CB0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брони</w:t>
      </w:r>
      <w:r w:rsidR="004F3CB0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аренды на согласованное сторонами время, дату, период. </w:t>
      </w:r>
    </w:p>
    <w:p w14:paraId="7BA62D93" w14:textId="77777777" w:rsidR="004F3CB0" w:rsidRDefault="004F3CB0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9177F5" w14:textId="77777777" w:rsidR="004F3CB0" w:rsidRDefault="004F3CB0" w:rsidP="00467CFB">
      <w:pPr>
        <w:pStyle w:val="PreformattedText"/>
        <w:spacing w:line="276" w:lineRule="auto"/>
        <w:ind w:left="-426"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5117"/>
      </w:tblGrid>
      <w:tr w:rsidR="004F3CB0" w14:paraId="493607A1" w14:textId="77777777" w:rsidTr="00363067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6DDB" w14:textId="77777777" w:rsidR="004F3CB0" w:rsidRDefault="004F3CB0" w:rsidP="00363067">
            <w:pPr>
              <w:spacing w:line="276" w:lineRule="auto"/>
              <w:ind w:left="-426" w:right="-285"/>
            </w:pPr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                           Арендодатель</w:t>
            </w:r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</w:rPr>
              <w:t xml:space="preserve">: </w:t>
            </w:r>
          </w:p>
        </w:tc>
        <w:tc>
          <w:tcPr>
            <w:tcW w:w="5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236E" w14:textId="77777777" w:rsidR="004F3CB0" w:rsidRDefault="004F3CB0" w:rsidP="00363067">
            <w:pPr>
              <w:pStyle w:val="Standard"/>
              <w:spacing w:line="276" w:lineRule="auto"/>
              <w:ind w:left="-426" w:right="-285"/>
            </w:pPr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                       </w:t>
            </w:r>
            <w:proofErr w:type="spellStart"/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</w:rPr>
              <w:t>Арендатор</w:t>
            </w:r>
            <w:proofErr w:type="spellEnd"/>
            <w:r>
              <w:rPr>
                <w:rFonts w:cs="Times New Roman"/>
                <w:b/>
                <w:color w:val="000000"/>
                <w:spacing w:val="2"/>
                <w:shd w:val="clear" w:color="auto" w:fill="FFFFFF"/>
              </w:rPr>
              <w:t>:</w:t>
            </w:r>
          </w:p>
        </w:tc>
      </w:tr>
    </w:tbl>
    <w:p w14:paraId="38CF8F12" w14:textId="77777777" w:rsidR="004F3CB0" w:rsidRDefault="004F3CB0" w:rsidP="004F3CB0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hd w:val="clear" w:color="auto" w:fill="FFFFFF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5436"/>
      </w:tblGrid>
      <w:tr w:rsidR="004F3CB0" w:rsidRPr="00113915" w14:paraId="684A4C4E" w14:textId="77777777" w:rsidTr="00363067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6861" w14:textId="77777777" w:rsidR="004F3CB0" w:rsidRPr="00113915" w:rsidRDefault="004F3CB0" w:rsidP="00363067">
            <w:pPr>
              <w:spacing w:line="276" w:lineRule="auto"/>
              <w:ind w:right="312"/>
              <w:jc w:val="center"/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>Индивидуальный предприниматель Титов Георгий Георгиевич</w:t>
            </w:r>
          </w:p>
          <w:p w14:paraId="43A1059D" w14:textId="77777777" w:rsidR="004F3CB0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  <w:p w14:paraId="1361309A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ИНН 772623890398</w:t>
            </w:r>
          </w:p>
          <w:p w14:paraId="12925240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ОГРНИП 318774600300100</w:t>
            </w:r>
          </w:p>
          <w:p w14:paraId="126A0D9C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Адрес: </w:t>
            </w:r>
            <w:r w:rsidRPr="00FE6BCA">
              <w:rPr>
                <w:rFonts w:cs="Times New Roman"/>
                <w:lang w:val="ru-RU"/>
              </w:rPr>
              <w:t>Россия,</w:t>
            </w:r>
            <w:r>
              <w:rPr>
                <w:rFonts w:cs="Times New Roman"/>
                <w:lang w:val="ru-RU"/>
              </w:rPr>
              <w:t xml:space="preserve"> Москва,</w:t>
            </w:r>
            <w:r w:rsidRPr="00FE6BC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Проспект Мира 101с2, пом. 2/2</w:t>
            </w:r>
          </w:p>
          <w:p w14:paraId="0998E188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</w:p>
          <w:p w14:paraId="4910D94D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hd w:val="clear" w:color="auto" w:fill="FFFFFF"/>
                <w:lang w:val="ru-RU"/>
              </w:rPr>
              <w:t>Банковские реквизиты:</w:t>
            </w:r>
          </w:p>
          <w:p w14:paraId="266D2FF9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р/с 40802810338000091361</w:t>
            </w:r>
          </w:p>
          <w:p w14:paraId="45D6247F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ПАО "Сбербанк"</w:t>
            </w:r>
          </w:p>
          <w:p w14:paraId="4342E917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БИК банка 044525225</w:t>
            </w:r>
          </w:p>
          <w:p w14:paraId="78F4DFBC" w14:textId="77777777" w:rsidR="004F3CB0" w:rsidRPr="00113915" w:rsidRDefault="004F3CB0" w:rsidP="00363067">
            <w:pPr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к/с 30101810400000000225</w:t>
            </w:r>
          </w:p>
          <w:p w14:paraId="65381AF8" w14:textId="77777777" w:rsidR="004F3CB0" w:rsidRPr="00113915" w:rsidRDefault="004F3CB0" w:rsidP="00363067">
            <w:pPr>
              <w:pStyle w:val="Standard"/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  <w:p w14:paraId="346F76AF" w14:textId="77777777" w:rsidR="004F3CB0" w:rsidRPr="00A45C5F" w:rsidRDefault="004F3CB0" w:rsidP="00363067">
            <w:pPr>
              <w:pStyle w:val="Standard"/>
              <w:spacing w:line="276" w:lineRule="auto"/>
              <w:ind w:left="39" w:right="170"/>
              <w:rPr>
                <w:rFonts w:cs="Times New Roman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</w:rPr>
              <w:t>E</w:t>
            </w:r>
            <w:r w:rsidRPr="00A45C5F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-</w:t>
            </w: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</w:rPr>
              <w:t>mail</w:t>
            </w:r>
            <w:r w:rsidRPr="00A45C5F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Pr="00113915">
                <w:rPr>
                  <w:rStyle w:val="a5"/>
                  <w:rFonts w:cs="Times New Roman"/>
                  <w:spacing w:val="2"/>
                  <w:shd w:val="clear" w:color="auto" w:fill="FFFFFF"/>
                </w:rPr>
                <w:t>vtg</w:t>
              </w:r>
              <w:r w:rsidRPr="00A45C5F">
                <w:rPr>
                  <w:rStyle w:val="a5"/>
                  <w:rFonts w:cs="Times New Roman"/>
                  <w:spacing w:val="2"/>
                  <w:shd w:val="clear" w:color="auto" w:fill="FFFFFF"/>
                  <w:lang w:val="ru-RU"/>
                </w:rPr>
                <w:t>-</w:t>
              </w:r>
              <w:r w:rsidRPr="00113915">
                <w:rPr>
                  <w:rStyle w:val="a5"/>
                  <w:rFonts w:cs="Times New Roman"/>
                  <w:spacing w:val="2"/>
                  <w:shd w:val="clear" w:color="auto" w:fill="FFFFFF"/>
                </w:rPr>
                <w:t>group</w:t>
              </w:r>
              <w:r w:rsidRPr="00A45C5F">
                <w:rPr>
                  <w:rStyle w:val="a5"/>
                  <w:rFonts w:cs="Times New Roman"/>
                  <w:spacing w:val="2"/>
                  <w:shd w:val="clear" w:color="auto" w:fill="FFFFFF"/>
                  <w:lang w:val="ru-RU"/>
                </w:rPr>
                <w:t>@</w:t>
              </w:r>
              <w:r w:rsidRPr="00113915">
                <w:rPr>
                  <w:rStyle w:val="a5"/>
                  <w:rFonts w:cs="Times New Roman"/>
                  <w:spacing w:val="2"/>
                  <w:shd w:val="clear" w:color="auto" w:fill="FFFFFF"/>
                </w:rPr>
                <w:t>yandex</w:t>
              </w:r>
              <w:r w:rsidRPr="00A45C5F">
                <w:rPr>
                  <w:rStyle w:val="a5"/>
                  <w:rFonts w:cs="Times New Roman"/>
                  <w:spacing w:val="2"/>
                  <w:shd w:val="clear" w:color="auto" w:fill="FFFFFF"/>
                  <w:lang w:val="ru-RU"/>
                </w:rPr>
                <w:t>.</w:t>
              </w:r>
              <w:proofErr w:type="spellStart"/>
              <w:r w:rsidRPr="00113915">
                <w:rPr>
                  <w:rStyle w:val="a5"/>
                  <w:rFonts w:cs="Times New Roman"/>
                  <w:spacing w:val="2"/>
                  <w:shd w:val="clear" w:color="auto" w:fill="FFFFFF"/>
                </w:rPr>
                <w:t>ru</w:t>
              </w:r>
              <w:proofErr w:type="spellEnd"/>
            </w:hyperlink>
          </w:p>
          <w:p w14:paraId="3328E234" w14:textId="77777777" w:rsidR="004F3CB0" w:rsidRPr="00A45C5F" w:rsidRDefault="004F3CB0" w:rsidP="00363067">
            <w:pPr>
              <w:pStyle w:val="Standard"/>
              <w:spacing w:line="276" w:lineRule="auto"/>
              <w:ind w:left="39" w:right="170"/>
              <w:rPr>
                <w:lang w:val="ru-RU"/>
              </w:rPr>
            </w:pPr>
          </w:p>
          <w:p w14:paraId="427ABB6F" w14:textId="77777777" w:rsidR="004F3CB0" w:rsidRPr="00A45C5F" w:rsidRDefault="004F3CB0" w:rsidP="00363067">
            <w:pPr>
              <w:pStyle w:val="Standard"/>
              <w:spacing w:line="276" w:lineRule="auto"/>
              <w:ind w:left="39" w:right="170"/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  <w:p w14:paraId="7975634B" w14:textId="77777777" w:rsidR="004F3CB0" w:rsidRPr="00113915" w:rsidRDefault="004F3CB0" w:rsidP="00363067">
            <w:pPr>
              <w:pStyle w:val="Standard"/>
              <w:spacing w:line="276" w:lineRule="auto"/>
              <w:ind w:left="39" w:right="170"/>
              <w:jc w:val="both"/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>Индивидуальный предприниматель</w:t>
            </w:r>
          </w:p>
          <w:p w14:paraId="276F2983" w14:textId="77777777" w:rsidR="004F3CB0" w:rsidRPr="00113915" w:rsidRDefault="004F3CB0" w:rsidP="00363067">
            <w:pPr>
              <w:pStyle w:val="Standard"/>
              <w:spacing w:line="276" w:lineRule="auto"/>
              <w:ind w:left="39" w:right="170"/>
              <w:jc w:val="both"/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b/>
                <w:color w:val="000000"/>
                <w:spacing w:val="2"/>
                <w:shd w:val="clear" w:color="auto" w:fill="FFFFFF"/>
                <w:lang w:val="ru-RU"/>
              </w:rPr>
              <w:t>Титов Георгий Георгиевич</w:t>
            </w:r>
          </w:p>
          <w:p w14:paraId="6E984467" w14:textId="77777777" w:rsidR="004F3CB0" w:rsidRPr="00113915" w:rsidRDefault="004F3CB0" w:rsidP="00363067">
            <w:pPr>
              <w:pStyle w:val="Standard"/>
              <w:spacing w:line="276" w:lineRule="auto"/>
              <w:ind w:right="17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1E00" w14:textId="77777777" w:rsidR="004F3CB0" w:rsidRDefault="004F3CB0" w:rsidP="00363067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________________________________________</w:t>
            </w:r>
          </w:p>
          <w:p w14:paraId="27DCC623" w14:textId="77777777" w:rsidR="004F3CB0" w:rsidRDefault="004F3CB0" w:rsidP="00363067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________________________________________</w:t>
            </w:r>
          </w:p>
          <w:p w14:paraId="5BA9E1EA" w14:textId="77777777" w:rsidR="004F3CB0" w:rsidRDefault="004F3CB0" w:rsidP="00363067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</w:p>
          <w:p w14:paraId="1F4CA680" w14:textId="77777777" w:rsidR="004F3CB0" w:rsidRDefault="004F3CB0" w:rsidP="00363067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</w:p>
          <w:p w14:paraId="5A9C43D5" w14:textId="77777777" w:rsidR="004F3CB0" w:rsidRPr="00113915" w:rsidRDefault="004F3CB0" w:rsidP="00363067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 xml:space="preserve">ИНН </w:t>
            </w:r>
            <w:r>
              <w:rPr>
                <w:rFonts w:cs="Times New Roman"/>
                <w:lang w:val="ru-RU"/>
              </w:rPr>
              <w:t xml:space="preserve">___________ / </w:t>
            </w:r>
            <w:r w:rsidRPr="00113915">
              <w:rPr>
                <w:rFonts w:cs="Times New Roman"/>
                <w:lang w:val="ru-RU"/>
              </w:rPr>
              <w:t xml:space="preserve">КПП </w:t>
            </w:r>
            <w:r>
              <w:rPr>
                <w:rFonts w:cs="Times New Roman"/>
                <w:lang w:val="ru-RU"/>
              </w:rPr>
              <w:t>___________</w:t>
            </w:r>
          </w:p>
          <w:p w14:paraId="37E31939" w14:textId="77777777" w:rsidR="004F3CB0" w:rsidRPr="00113915" w:rsidRDefault="004F3CB0" w:rsidP="00363067">
            <w:pPr>
              <w:spacing w:line="276" w:lineRule="auto"/>
              <w:contextualSpacing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 xml:space="preserve">ОГРН </w:t>
            </w:r>
            <w:r>
              <w:rPr>
                <w:rFonts w:cs="Times New Roman"/>
                <w:lang w:val="ru-RU"/>
              </w:rPr>
              <w:t>______________________</w:t>
            </w:r>
          </w:p>
          <w:p w14:paraId="1E4B6731" w14:textId="77777777" w:rsidR="004F3CB0" w:rsidRPr="00113915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 xml:space="preserve">Адрес: </w:t>
            </w:r>
            <w:r>
              <w:rPr>
                <w:rFonts w:cs="Times New Roman"/>
                <w:lang w:val="ru-RU"/>
              </w:rPr>
              <w:t>_________________________________</w:t>
            </w:r>
            <w:r w:rsidRPr="00113915">
              <w:rPr>
                <w:rFonts w:cs="Times New Roman"/>
                <w:lang w:val="ru-RU"/>
              </w:rPr>
              <w:t xml:space="preserve">, </w:t>
            </w:r>
            <w:r>
              <w:rPr>
                <w:rFonts w:cs="Times New Roman"/>
                <w:lang w:val="ru-RU"/>
              </w:rPr>
              <w:t>___________________________________________</w:t>
            </w:r>
            <w:r w:rsidRPr="00113915">
              <w:rPr>
                <w:rFonts w:cs="Times New Roman"/>
                <w:lang w:val="ru-RU"/>
              </w:rPr>
              <w:t xml:space="preserve">. </w:t>
            </w:r>
          </w:p>
          <w:p w14:paraId="4DC28137" w14:textId="77777777" w:rsidR="004F3CB0" w:rsidRPr="00113915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</w:p>
          <w:p w14:paraId="39E40095" w14:textId="77777777" w:rsidR="004F3CB0" w:rsidRPr="00113915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>Банковские реквизиты:</w:t>
            </w:r>
          </w:p>
          <w:p w14:paraId="7AF739A7" w14:textId="77777777" w:rsidR="004F3CB0" w:rsidRPr="00113915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>р/</w:t>
            </w:r>
            <w:proofErr w:type="spellStart"/>
            <w:r w:rsidRPr="00113915">
              <w:rPr>
                <w:rFonts w:cs="Times New Roman"/>
                <w:lang w:val="ru-RU"/>
              </w:rPr>
              <w:t>сч</w:t>
            </w:r>
            <w:proofErr w:type="spellEnd"/>
            <w:r w:rsidRPr="0011391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_________________________________</w:t>
            </w:r>
          </w:p>
          <w:p w14:paraId="796BC096" w14:textId="77777777" w:rsidR="004F3CB0" w:rsidRPr="00113915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</w:t>
            </w:r>
            <w:r>
              <w:rPr>
                <w:rFonts w:cs="Times New Roman"/>
                <w:lang w:val="ru-RU"/>
              </w:rPr>
              <w:br/>
            </w:r>
            <w:r w:rsidRPr="00113915">
              <w:rPr>
                <w:rFonts w:cs="Times New Roman"/>
                <w:lang w:val="ru-RU"/>
              </w:rPr>
              <w:t xml:space="preserve">БИК </w:t>
            </w:r>
            <w:r>
              <w:rPr>
                <w:rFonts w:cs="Times New Roman"/>
                <w:lang w:val="ru-RU"/>
              </w:rPr>
              <w:t>______________________</w:t>
            </w:r>
          </w:p>
          <w:p w14:paraId="35C843B0" w14:textId="77777777" w:rsidR="004F3CB0" w:rsidRPr="00113915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  <w:r w:rsidRPr="00113915">
              <w:rPr>
                <w:rFonts w:cs="Times New Roman"/>
                <w:lang w:val="ru-RU"/>
              </w:rPr>
              <w:t>к/</w:t>
            </w:r>
            <w:proofErr w:type="spellStart"/>
            <w:r w:rsidRPr="00113915">
              <w:rPr>
                <w:rFonts w:cs="Times New Roman"/>
                <w:lang w:val="ru-RU"/>
              </w:rPr>
              <w:t>сч</w:t>
            </w:r>
            <w:proofErr w:type="spellEnd"/>
            <w:r w:rsidRPr="0011391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______________________</w:t>
            </w:r>
          </w:p>
          <w:p w14:paraId="5ED980E4" w14:textId="77777777" w:rsidR="004F3CB0" w:rsidRPr="00113915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</w:p>
          <w:p w14:paraId="59328F61" w14:textId="77777777" w:rsidR="004F3CB0" w:rsidRPr="00131628" w:rsidRDefault="004F3CB0" w:rsidP="00363067">
            <w:pPr>
              <w:pStyle w:val="Standard"/>
              <w:spacing w:line="276" w:lineRule="auto"/>
              <w:ind w:left="39" w:right="170"/>
              <w:rPr>
                <w:rFonts w:cs="Times New Roman"/>
                <w:spacing w:val="2"/>
                <w:shd w:val="clear" w:color="auto" w:fill="FFFFFF"/>
                <w:lang w:val="ru-RU"/>
              </w:rPr>
            </w:pP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</w:rPr>
              <w:t>E</w:t>
            </w:r>
            <w:r w:rsidRPr="00131628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-</w:t>
            </w: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</w:rPr>
              <w:t>mail</w:t>
            </w:r>
            <w:r w:rsidRPr="00131628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 xml:space="preserve">: </w:t>
            </w:r>
            <w:r w:rsidRPr="00113915">
              <w:rPr>
                <w:rFonts w:cs="Times New Roman"/>
                <w:color w:val="000000"/>
                <w:spacing w:val="2"/>
                <w:shd w:val="clear" w:color="auto" w:fill="FFFFFF"/>
                <w:lang w:val="ru-RU"/>
              </w:rPr>
              <w:t>________________________</w:t>
            </w:r>
            <w:hyperlink r:id="rId12" w:history="1"/>
          </w:p>
          <w:p w14:paraId="03B3734E" w14:textId="77777777" w:rsidR="004F3CB0" w:rsidRPr="00131628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</w:p>
          <w:p w14:paraId="165B1C81" w14:textId="77777777" w:rsidR="004F3CB0" w:rsidRPr="00131628" w:rsidRDefault="004F3CB0" w:rsidP="00363067">
            <w:pPr>
              <w:spacing w:line="276" w:lineRule="auto"/>
              <w:contextualSpacing/>
              <w:jc w:val="both"/>
              <w:rPr>
                <w:rFonts w:cs="Times New Roman"/>
                <w:lang w:val="ru-RU"/>
              </w:rPr>
            </w:pPr>
          </w:p>
          <w:p w14:paraId="406137F0" w14:textId="77777777" w:rsidR="004F3CB0" w:rsidRDefault="004F3CB0" w:rsidP="00363067">
            <w:pPr>
              <w:pStyle w:val="Standard"/>
              <w:spacing w:line="276" w:lineRule="auto"/>
              <w:ind w:left="748" w:right="17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</w:t>
            </w:r>
          </w:p>
          <w:p w14:paraId="6CABB911" w14:textId="77777777" w:rsidR="004F3CB0" w:rsidRDefault="004F3CB0" w:rsidP="00363067">
            <w:pPr>
              <w:pStyle w:val="Standard"/>
              <w:spacing w:line="276" w:lineRule="auto"/>
              <w:ind w:left="748" w:right="171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</w:t>
            </w:r>
          </w:p>
          <w:p w14:paraId="12E7BAF0" w14:textId="77777777" w:rsidR="004F3CB0" w:rsidRDefault="004F3CB0" w:rsidP="00363067">
            <w:pPr>
              <w:pStyle w:val="Standard"/>
              <w:spacing w:line="276" w:lineRule="auto"/>
              <w:ind w:left="748" w:right="171"/>
              <w:rPr>
                <w:lang w:val="ru-RU"/>
              </w:rPr>
            </w:pPr>
          </w:p>
          <w:p w14:paraId="5EFB431B" w14:textId="77777777" w:rsidR="004F3CB0" w:rsidRPr="00113915" w:rsidRDefault="004F3CB0" w:rsidP="00363067">
            <w:pPr>
              <w:pStyle w:val="Standard"/>
              <w:spacing w:line="276" w:lineRule="auto"/>
              <w:ind w:right="171"/>
              <w:rPr>
                <w:lang w:val="ru-RU"/>
              </w:rPr>
            </w:pPr>
          </w:p>
        </w:tc>
      </w:tr>
    </w:tbl>
    <w:p w14:paraId="055E42F4" w14:textId="77777777" w:rsidR="004F3CB0" w:rsidRDefault="004F3CB0" w:rsidP="004F3CB0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3B2C5D" w14:textId="77777777" w:rsidR="004F3CB0" w:rsidRDefault="004F3CB0" w:rsidP="004F3CB0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219538" w14:textId="77777777" w:rsidR="004F3CB0" w:rsidRDefault="004F3CB0" w:rsidP="004F3CB0">
      <w:pPr>
        <w:pStyle w:val="PreformattedText"/>
        <w:spacing w:line="276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59D55" w14:textId="2A647671" w:rsidR="006C7A15" w:rsidRPr="006C7A15" w:rsidRDefault="006C7A15">
      <w:pPr>
        <w:pStyle w:val="Standard"/>
        <w:spacing w:line="276" w:lineRule="auto"/>
        <w:ind w:left="-426" w:right="-285"/>
        <w:rPr>
          <w:rFonts w:cs="Times New Roman"/>
          <w:b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sectPr w:rsidR="006C7A15" w:rsidRPr="006C7A15">
      <w:footerReference w:type="default" r:id="rId13"/>
      <w:pgSz w:w="11906" w:h="16838"/>
      <w:pgMar w:top="1134" w:right="1134" w:bottom="1284" w:left="1134" w:header="720" w:footer="49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663F" w14:textId="77777777" w:rsidR="00214201" w:rsidRDefault="00214201">
      <w:r>
        <w:separator/>
      </w:r>
    </w:p>
  </w:endnote>
  <w:endnote w:type="continuationSeparator" w:id="0">
    <w:p w14:paraId="7FFB1D57" w14:textId="77777777" w:rsidR="00214201" w:rsidRDefault="002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9A56" w14:textId="77777777" w:rsidR="00801B2C" w:rsidRDefault="00FA2A48">
    <w:pPr>
      <w:pStyle w:val="aa"/>
      <w:jc w:val="right"/>
    </w:pPr>
    <w:r>
      <w:rPr>
        <w:sz w:val="22"/>
        <w:szCs w:val="22"/>
        <w:lang w:val="ru-RU"/>
      </w:rPr>
      <w:t xml:space="preserve">Страница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 w:rsidR="00F33828">
      <w:rPr>
        <w:b/>
        <w:bCs/>
        <w:noProof/>
        <w:sz w:val="22"/>
        <w:szCs w:val="22"/>
      </w:rPr>
      <w:t>5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  <w:lang w:val="ru-RU"/>
      </w:rPr>
      <w:t xml:space="preserve"> из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 w:rsidR="00F33828">
      <w:rPr>
        <w:b/>
        <w:bCs/>
        <w:noProof/>
        <w:sz w:val="22"/>
        <w:szCs w:val="22"/>
      </w:rPr>
      <w:t>6</w:t>
    </w:r>
    <w:r>
      <w:rPr>
        <w:b/>
        <w:bCs/>
        <w:sz w:val="22"/>
        <w:szCs w:val="22"/>
      </w:rPr>
      <w:fldChar w:fldCharType="end"/>
    </w:r>
  </w:p>
  <w:p w14:paraId="61C29A57" w14:textId="77777777" w:rsidR="00801B2C" w:rsidRDefault="00000000">
    <w:pPr>
      <w:pStyle w:val="a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5E7" w14:textId="77777777" w:rsidR="00214201" w:rsidRDefault="00214201">
      <w:r>
        <w:rPr>
          <w:color w:val="000000"/>
        </w:rPr>
        <w:separator/>
      </w:r>
    </w:p>
  </w:footnote>
  <w:footnote w:type="continuationSeparator" w:id="0">
    <w:p w14:paraId="4270B40F" w14:textId="77777777" w:rsidR="00214201" w:rsidRDefault="0021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417"/>
    <w:multiLevelType w:val="hybridMultilevel"/>
    <w:tmpl w:val="CD8E40D6"/>
    <w:lvl w:ilvl="0" w:tplc="B1DA6C28">
      <w:start w:val="1"/>
      <w:numFmt w:val="decimal"/>
      <w:lvlText w:val="4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E82F2C"/>
    <w:multiLevelType w:val="hybridMultilevel"/>
    <w:tmpl w:val="B2701C78"/>
    <w:lvl w:ilvl="0" w:tplc="41388FA6">
      <w:start w:val="1"/>
      <w:numFmt w:val="decimal"/>
      <w:lvlText w:val="5.12.%1."/>
      <w:lvlJc w:val="left"/>
      <w:pPr>
        <w:ind w:left="-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1BA3"/>
    <w:multiLevelType w:val="hybridMultilevel"/>
    <w:tmpl w:val="C17AFAB0"/>
    <w:lvl w:ilvl="0" w:tplc="9B885B54">
      <w:start w:val="1"/>
      <w:numFmt w:val="decimal"/>
      <w:lvlText w:val="5.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5D7C"/>
    <w:multiLevelType w:val="hybridMultilevel"/>
    <w:tmpl w:val="58B805EA"/>
    <w:lvl w:ilvl="0" w:tplc="5B4E3E4E">
      <w:start w:val="1"/>
      <w:numFmt w:val="decimal"/>
      <w:lvlText w:val="6.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2D9E"/>
    <w:multiLevelType w:val="hybridMultilevel"/>
    <w:tmpl w:val="6D420472"/>
    <w:lvl w:ilvl="0" w:tplc="186E7C78">
      <w:start w:val="1"/>
      <w:numFmt w:val="decimal"/>
      <w:lvlText w:val="5.%1."/>
      <w:lvlJc w:val="left"/>
      <w:pPr>
        <w:ind w:left="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85115"/>
    <w:multiLevelType w:val="hybridMultilevel"/>
    <w:tmpl w:val="EC46F024"/>
    <w:lvl w:ilvl="0" w:tplc="8CC8556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A712542"/>
    <w:multiLevelType w:val="hybridMultilevel"/>
    <w:tmpl w:val="1B14153A"/>
    <w:lvl w:ilvl="0" w:tplc="2C80A9F8">
      <w:start w:val="1"/>
      <w:numFmt w:val="decimal"/>
      <w:lvlText w:val="7.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358D8"/>
    <w:multiLevelType w:val="hybridMultilevel"/>
    <w:tmpl w:val="4D5C4276"/>
    <w:lvl w:ilvl="0" w:tplc="241211A4">
      <w:start w:val="1"/>
      <w:numFmt w:val="decimal"/>
      <w:lvlText w:val="5.11.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02801">
    <w:abstractNumId w:val="0"/>
  </w:num>
  <w:num w:numId="2" w16cid:durableId="2096246283">
    <w:abstractNumId w:val="2"/>
  </w:num>
  <w:num w:numId="3" w16cid:durableId="558515257">
    <w:abstractNumId w:val="7"/>
  </w:num>
  <w:num w:numId="4" w16cid:durableId="841508238">
    <w:abstractNumId w:val="5"/>
  </w:num>
  <w:num w:numId="5" w16cid:durableId="1684017737">
    <w:abstractNumId w:val="3"/>
  </w:num>
  <w:num w:numId="6" w16cid:durableId="901256648">
    <w:abstractNumId w:val="4"/>
  </w:num>
  <w:num w:numId="7" w16cid:durableId="555625948">
    <w:abstractNumId w:val="1"/>
  </w:num>
  <w:num w:numId="8" w16cid:durableId="190461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B1"/>
    <w:rsid w:val="00014ACE"/>
    <w:rsid w:val="00025B93"/>
    <w:rsid w:val="00042AAA"/>
    <w:rsid w:val="000458D1"/>
    <w:rsid w:val="00061A59"/>
    <w:rsid w:val="00081C41"/>
    <w:rsid w:val="000D0D2C"/>
    <w:rsid w:val="000D5C35"/>
    <w:rsid w:val="000D6483"/>
    <w:rsid w:val="000E02FB"/>
    <w:rsid w:val="00113915"/>
    <w:rsid w:val="00121CEF"/>
    <w:rsid w:val="001266AC"/>
    <w:rsid w:val="00131628"/>
    <w:rsid w:val="00145495"/>
    <w:rsid w:val="00155A46"/>
    <w:rsid w:val="0017076F"/>
    <w:rsid w:val="00182DC1"/>
    <w:rsid w:val="0018689E"/>
    <w:rsid w:val="001D34BF"/>
    <w:rsid w:val="001D44D3"/>
    <w:rsid w:val="001D76D3"/>
    <w:rsid w:val="001E0DD7"/>
    <w:rsid w:val="001E49E5"/>
    <w:rsid w:val="001E54AF"/>
    <w:rsid w:val="001F1D90"/>
    <w:rsid w:val="00202D3F"/>
    <w:rsid w:val="00214201"/>
    <w:rsid w:val="0021772C"/>
    <w:rsid w:val="0022104F"/>
    <w:rsid w:val="002340A3"/>
    <w:rsid w:val="00246C56"/>
    <w:rsid w:val="002579C9"/>
    <w:rsid w:val="002610BB"/>
    <w:rsid w:val="00270A81"/>
    <w:rsid w:val="00281EF4"/>
    <w:rsid w:val="00297356"/>
    <w:rsid w:val="002A3C0C"/>
    <w:rsid w:val="002D4710"/>
    <w:rsid w:val="002D696F"/>
    <w:rsid w:val="002D7099"/>
    <w:rsid w:val="002E6C86"/>
    <w:rsid w:val="002F5D08"/>
    <w:rsid w:val="003368F8"/>
    <w:rsid w:val="0034500D"/>
    <w:rsid w:val="00364B46"/>
    <w:rsid w:val="00373ED6"/>
    <w:rsid w:val="00387277"/>
    <w:rsid w:val="00387FC2"/>
    <w:rsid w:val="003B1AEE"/>
    <w:rsid w:val="003B2381"/>
    <w:rsid w:val="003D13D6"/>
    <w:rsid w:val="003E1446"/>
    <w:rsid w:val="003E746F"/>
    <w:rsid w:val="003F09AE"/>
    <w:rsid w:val="004248A9"/>
    <w:rsid w:val="00425D92"/>
    <w:rsid w:val="004400A0"/>
    <w:rsid w:val="00467CFB"/>
    <w:rsid w:val="0049090C"/>
    <w:rsid w:val="004968E3"/>
    <w:rsid w:val="004A4FD7"/>
    <w:rsid w:val="004A7D8F"/>
    <w:rsid w:val="004D0958"/>
    <w:rsid w:val="004D7AB2"/>
    <w:rsid w:val="004E35A2"/>
    <w:rsid w:val="004E5A46"/>
    <w:rsid w:val="004F3CB0"/>
    <w:rsid w:val="0050456D"/>
    <w:rsid w:val="00505322"/>
    <w:rsid w:val="00510840"/>
    <w:rsid w:val="005228E7"/>
    <w:rsid w:val="005369EF"/>
    <w:rsid w:val="005428F2"/>
    <w:rsid w:val="005557A1"/>
    <w:rsid w:val="00580CD9"/>
    <w:rsid w:val="00580E9C"/>
    <w:rsid w:val="005811A9"/>
    <w:rsid w:val="0058229C"/>
    <w:rsid w:val="00585A42"/>
    <w:rsid w:val="005A6507"/>
    <w:rsid w:val="005C25F4"/>
    <w:rsid w:val="005D058F"/>
    <w:rsid w:val="005D6BF4"/>
    <w:rsid w:val="005E2244"/>
    <w:rsid w:val="005E3744"/>
    <w:rsid w:val="005E7AE8"/>
    <w:rsid w:val="005F402A"/>
    <w:rsid w:val="006006B9"/>
    <w:rsid w:val="006175DE"/>
    <w:rsid w:val="00621D23"/>
    <w:rsid w:val="00623475"/>
    <w:rsid w:val="00624B7D"/>
    <w:rsid w:val="00642B89"/>
    <w:rsid w:val="00643DB3"/>
    <w:rsid w:val="006541FC"/>
    <w:rsid w:val="0065614A"/>
    <w:rsid w:val="00661782"/>
    <w:rsid w:val="006968F2"/>
    <w:rsid w:val="006A296C"/>
    <w:rsid w:val="006B1284"/>
    <w:rsid w:val="006B6F88"/>
    <w:rsid w:val="006C5155"/>
    <w:rsid w:val="006C7A15"/>
    <w:rsid w:val="006D2D1D"/>
    <w:rsid w:val="006E371F"/>
    <w:rsid w:val="006E6859"/>
    <w:rsid w:val="006F46D6"/>
    <w:rsid w:val="006F7C4B"/>
    <w:rsid w:val="00720E3B"/>
    <w:rsid w:val="00721916"/>
    <w:rsid w:val="00761AEB"/>
    <w:rsid w:val="00773EB3"/>
    <w:rsid w:val="007778A6"/>
    <w:rsid w:val="0079327D"/>
    <w:rsid w:val="007A1532"/>
    <w:rsid w:val="007A3F0D"/>
    <w:rsid w:val="007B608B"/>
    <w:rsid w:val="007D66E0"/>
    <w:rsid w:val="007E0603"/>
    <w:rsid w:val="008118CE"/>
    <w:rsid w:val="00814CD7"/>
    <w:rsid w:val="00814FAB"/>
    <w:rsid w:val="008371AF"/>
    <w:rsid w:val="00866803"/>
    <w:rsid w:val="00871DEF"/>
    <w:rsid w:val="00873F63"/>
    <w:rsid w:val="0087463B"/>
    <w:rsid w:val="00885571"/>
    <w:rsid w:val="00886E6F"/>
    <w:rsid w:val="008A50B0"/>
    <w:rsid w:val="00902767"/>
    <w:rsid w:val="00903636"/>
    <w:rsid w:val="00912579"/>
    <w:rsid w:val="00930516"/>
    <w:rsid w:val="00933585"/>
    <w:rsid w:val="00940A87"/>
    <w:rsid w:val="00946D81"/>
    <w:rsid w:val="00950892"/>
    <w:rsid w:val="00965CCD"/>
    <w:rsid w:val="00992A23"/>
    <w:rsid w:val="009C0AE5"/>
    <w:rsid w:val="009C4E57"/>
    <w:rsid w:val="009E0823"/>
    <w:rsid w:val="009E0DE4"/>
    <w:rsid w:val="009E0E57"/>
    <w:rsid w:val="009E3DC0"/>
    <w:rsid w:val="009E664E"/>
    <w:rsid w:val="00A14527"/>
    <w:rsid w:val="00A200C0"/>
    <w:rsid w:val="00A45C5F"/>
    <w:rsid w:val="00A45EC1"/>
    <w:rsid w:val="00A667A0"/>
    <w:rsid w:val="00A70165"/>
    <w:rsid w:val="00AD029C"/>
    <w:rsid w:val="00AF3225"/>
    <w:rsid w:val="00B046B3"/>
    <w:rsid w:val="00B0758E"/>
    <w:rsid w:val="00B27A48"/>
    <w:rsid w:val="00B44F9F"/>
    <w:rsid w:val="00B576B8"/>
    <w:rsid w:val="00B67FD1"/>
    <w:rsid w:val="00B86D25"/>
    <w:rsid w:val="00BB6AA6"/>
    <w:rsid w:val="00BE195C"/>
    <w:rsid w:val="00C0273A"/>
    <w:rsid w:val="00C06E40"/>
    <w:rsid w:val="00C251C7"/>
    <w:rsid w:val="00C40C55"/>
    <w:rsid w:val="00C473FE"/>
    <w:rsid w:val="00C5093F"/>
    <w:rsid w:val="00C65640"/>
    <w:rsid w:val="00C73FE9"/>
    <w:rsid w:val="00C74C50"/>
    <w:rsid w:val="00C8308B"/>
    <w:rsid w:val="00C86B1E"/>
    <w:rsid w:val="00C92339"/>
    <w:rsid w:val="00CA2C25"/>
    <w:rsid w:val="00CA6973"/>
    <w:rsid w:val="00CA7F3D"/>
    <w:rsid w:val="00CB0453"/>
    <w:rsid w:val="00CB0D55"/>
    <w:rsid w:val="00CD283A"/>
    <w:rsid w:val="00CD4672"/>
    <w:rsid w:val="00CD7979"/>
    <w:rsid w:val="00D23783"/>
    <w:rsid w:val="00D3032C"/>
    <w:rsid w:val="00D3753E"/>
    <w:rsid w:val="00D40555"/>
    <w:rsid w:val="00D446B9"/>
    <w:rsid w:val="00D866A1"/>
    <w:rsid w:val="00D936F3"/>
    <w:rsid w:val="00DA70E4"/>
    <w:rsid w:val="00DC2797"/>
    <w:rsid w:val="00DD04B7"/>
    <w:rsid w:val="00DE1D6C"/>
    <w:rsid w:val="00DF02CD"/>
    <w:rsid w:val="00DF35AD"/>
    <w:rsid w:val="00DF6B9E"/>
    <w:rsid w:val="00E06DB1"/>
    <w:rsid w:val="00E07BCF"/>
    <w:rsid w:val="00E14C45"/>
    <w:rsid w:val="00E16767"/>
    <w:rsid w:val="00E37A83"/>
    <w:rsid w:val="00E54698"/>
    <w:rsid w:val="00E726CE"/>
    <w:rsid w:val="00E865C2"/>
    <w:rsid w:val="00E87D3F"/>
    <w:rsid w:val="00EB06C4"/>
    <w:rsid w:val="00EB6B17"/>
    <w:rsid w:val="00EC42AF"/>
    <w:rsid w:val="00ED6690"/>
    <w:rsid w:val="00EE62B8"/>
    <w:rsid w:val="00F10371"/>
    <w:rsid w:val="00F131CA"/>
    <w:rsid w:val="00F3161D"/>
    <w:rsid w:val="00F33828"/>
    <w:rsid w:val="00F51604"/>
    <w:rsid w:val="00F52A54"/>
    <w:rsid w:val="00F52D1C"/>
    <w:rsid w:val="00F55636"/>
    <w:rsid w:val="00F56FBE"/>
    <w:rsid w:val="00F67557"/>
    <w:rsid w:val="00FA2A48"/>
    <w:rsid w:val="00FA4032"/>
    <w:rsid w:val="00FA799E"/>
    <w:rsid w:val="00FB4384"/>
    <w:rsid w:val="00FE4A8D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299B3"/>
  <w15:docId w15:val="{D3F5D3F3-28C9-454D-B07B-E5DA2FDA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  <w:style w:type="paragraph" w:styleId="ac">
    <w:name w:val="List Paragraph"/>
    <w:basedOn w:val="a"/>
    <w:uiPriority w:val="34"/>
    <w:qFormat/>
    <w:rsid w:val="00C251C7"/>
    <w:pPr>
      <w:widowControl/>
      <w:suppressAutoHyphens w:val="0"/>
      <w:autoSpaceDN/>
      <w:spacing w:before="40" w:after="360"/>
      <w:ind w:left="720" w:right="720"/>
      <w:contextualSpacing/>
      <w:textAlignment w:val="auto"/>
    </w:pPr>
    <w:rPr>
      <w:rFonts w:asciiTheme="minorHAnsi" w:eastAsiaTheme="minorHAnsi" w:hAnsiTheme="minorHAnsi" w:cstheme="minorBidi"/>
      <w:kern w:val="20"/>
      <w:szCs w:val="20"/>
      <w:lang w:val="ru-RU" w:eastAsia="ja-JP" w:bidi="ar-SA"/>
    </w:rPr>
  </w:style>
  <w:style w:type="character" w:styleId="ad">
    <w:name w:val="Unresolved Mention"/>
    <w:basedOn w:val="a0"/>
    <w:uiPriority w:val="99"/>
    <w:semiHidden/>
    <w:unhideWhenUsed/>
    <w:rsid w:val="007A3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g-group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vtg-grou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tg-group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lc-vtg.com/&#1072;&#1088;&#1077;&#1085;&#1076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tg-group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11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Bilder</dc:creator>
  <cp:lastModifiedBy>George Titov</cp:lastModifiedBy>
  <cp:revision>184</cp:revision>
  <cp:lastPrinted>2020-06-08T14:21:00Z</cp:lastPrinted>
  <dcterms:created xsi:type="dcterms:W3CDTF">2020-06-06T10:13:00Z</dcterms:created>
  <dcterms:modified xsi:type="dcterms:W3CDTF">2023-04-22T15:48:00Z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